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7C94" w14:textId="144BED52" w:rsidR="00555F5D" w:rsidRDefault="005705C6">
      <w:pPr>
        <w:spacing w:before="40"/>
        <w:ind w:left="141"/>
        <w:rPr>
          <w:b/>
        </w:rPr>
      </w:pPr>
      <w:r>
        <w:rPr>
          <w:b/>
          <w:spacing w:val="-2"/>
        </w:rPr>
        <w:t>Regulamin</w:t>
      </w:r>
      <w:r w:rsidR="00B21193">
        <w:rPr>
          <w:b/>
          <w:spacing w:val="-2"/>
        </w:rPr>
        <w:t xml:space="preserve"> wydarzenia „Noc Muzeów” w Muzeum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Fabryk</w:t>
      </w:r>
      <w:r w:rsidR="00B21193">
        <w:rPr>
          <w:b/>
          <w:spacing w:val="-2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Czekolady</w:t>
      </w:r>
      <w:r>
        <w:rPr>
          <w:b/>
          <w:spacing w:val="-3"/>
        </w:rPr>
        <w:t xml:space="preserve"> </w:t>
      </w:r>
      <w:proofErr w:type="spellStart"/>
      <w:proofErr w:type="gramStart"/>
      <w:r>
        <w:rPr>
          <w:b/>
          <w:spacing w:val="-2"/>
        </w:rPr>
        <w:t>E.Wedel</w:t>
      </w:r>
      <w:proofErr w:type="spellEnd"/>
      <w:proofErr w:type="gramEnd"/>
    </w:p>
    <w:p w14:paraId="16CD0D17" w14:textId="2ED7F00C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before="188" w:line="256" w:lineRule="auto"/>
        <w:ind w:left="861" w:right="132"/>
        <w:jc w:val="both"/>
      </w:pPr>
      <w:r>
        <w:t xml:space="preserve">Poniższy Regulamin określa zasady obowiązujące </w:t>
      </w:r>
      <w:r w:rsidR="00A64DD6">
        <w:t>podczas wydarzenia „Noc Muzeów” zwanego dalej „Wydarzeniem”</w:t>
      </w:r>
      <w:r w:rsidR="00EE4E7B">
        <w:t>, któr</w:t>
      </w:r>
      <w:r w:rsidR="002F219A">
        <w:t>e</w:t>
      </w:r>
      <w:r w:rsidR="00EE4E7B">
        <w:t xml:space="preserve"> odbędzie się</w:t>
      </w:r>
      <w:r w:rsidR="00A64DD6">
        <w:t xml:space="preserve"> </w:t>
      </w:r>
      <w:r>
        <w:t>w przestrzeni komercyjnej znajdującej się przy</w:t>
      </w:r>
      <w:r>
        <w:rPr>
          <w:spacing w:val="-2"/>
        </w:rPr>
        <w:t xml:space="preserve"> </w:t>
      </w:r>
      <w:r>
        <w:t>al.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Wedel 5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Warszawie,</w:t>
      </w:r>
      <w:r>
        <w:rPr>
          <w:spacing w:val="-4"/>
        </w:rPr>
        <w:t xml:space="preserve"> </w:t>
      </w:r>
      <w:r>
        <w:t>należącej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LOTTE Wedel </w:t>
      </w:r>
      <w:proofErr w:type="spellStart"/>
      <w:r>
        <w:t>sp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z siedzibą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Warszawie, ul. Zamoyskiego 28/30, NIP: 5272613819, REGON: 142078650</w:t>
      </w:r>
      <w:r w:rsidR="002F219A">
        <w:t>,</w:t>
      </w:r>
      <w:r>
        <w:t xml:space="preserve"> </w:t>
      </w:r>
      <w:r w:rsidR="00A64DD6">
        <w:t>zwanej</w:t>
      </w:r>
      <w:r>
        <w:t xml:space="preserve"> da</w:t>
      </w:r>
      <w:r w:rsidR="00A64DD6">
        <w:t xml:space="preserve">lej </w:t>
      </w:r>
      <w:r>
        <w:t>„</w:t>
      </w:r>
      <w:r w:rsidR="00BA5D0B">
        <w:t xml:space="preserve">Muzeum </w:t>
      </w:r>
      <w:r>
        <w:t>Fabryk</w:t>
      </w:r>
      <w:r w:rsidR="00BA5D0B">
        <w:t>a</w:t>
      </w:r>
      <w:r>
        <w:t xml:space="preserve"> Czekolady </w:t>
      </w:r>
      <w:proofErr w:type="spellStart"/>
      <w:proofErr w:type="gramStart"/>
      <w:r>
        <w:t>E.Wedel</w:t>
      </w:r>
      <w:proofErr w:type="spellEnd"/>
      <w:proofErr w:type="gramEnd"/>
      <w:r>
        <w:t>”.</w:t>
      </w:r>
    </w:p>
    <w:p w14:paraId="537BDE3B" w14:textId="77777777" w:rsidR="00555F5D" w:rsidRDefault="00555F5D">
      <w:pPr>
        <w:pStyle w:val="Tekstpodstawowy"/>
        <w:spacing w:before="27"/>
        <w:ind w:left="0"/>
        <w:jc w:val="left"/>
      </w:pPr>
    </w:p>
    <w:p w14:paraId="52096416" w14:textId="03243AB5" w:rsidR="00555F5D" w:rsidRDefault="00BA5D0B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line="259" w:lineRule="auto"/>
        <w:ind w:left="861" w:right="125"/>
        <w:jc w:val="both"/>
      </w:pPr>
      <w:r>
        <w:t xml:space="preserve">Muzeum </w:t>
      </w:r>
      <w:r w:rsidR="005705C6">
        <w:t>Fabryka</w:t>
      </w:r>
      <w:r w:rsidR="005705C6">
        <w:rPr>
          <w:spacing w:val="33"/>
        </w:rPr>
        <w:t xml:space="preserve"> </w:t>
      </w:r>
      <w:r w:rsidR="005705C6">
        <w:t>Czekolady</w:t>
      </w:r>
      <w:r w:rsidR="005705C6">
        <w:rPr>
          <w:spacing w:val="36"/>
        </w:rPr>
        <w:t xml:space="preserve"> </w:t>
      </w:r>
      <w:proofErr w:type="spellStart"/>
      <w:proofErr w:type="gramStart"/>
      <w:r w:rsidR="005705C6">
        <w:t>E.Wedel</w:t>
      </w:r>
      <w:proofErr w:type="spellEnd"/>
      <w:proofErr w:type="gramEnd"/>
      <w:r w:rsidR="005705C6">
        <w:rPr>
          <w:spacing w:val="37"/>
        </w:rPr>
        <w:t xml:space="preserve"> </w:t>
      </w:r>
      <w:r w:rsidR="005705C6">
        <w:t>to</w:t>
      </w:r>
      <w:r w:rsidR="005705C6">
        <w:rPr>
          <w:spacing w:val="32"/>
        </w:rPr>
        <w:t xml:space="preserve"> </w:t>
      </w:r>
      <w:r w:rsidR="005705C6">
        <w:t>interaktywna</w:t>
      </w:r>
      <w:r w:rsidR="005705C6">
        <w:rPr>
          <w:spacing w:val="34"/>
        </w:rPr>
        <w:t xml:space="preserve"> </w:t>
      </w:r>
      <w:r w:rsidR="005705C6">
        <w:t>przestrzeń,</w:t>
      </w:r>
      <w:r w:rsidR="005705C6">
        <w:rPr>
          <w:spacing w:val="31"/>
        </w:rPr>
        <w:t xml:space="preserve"> </w:t>
      </w:r>
      <w:r w:rsidR="005705C6">
        <w:t>w</w:t>
      </w:r>
      <w:r w:rsidR="005705C6">
        <w:rPr>
          <w:spacing w:val="34"/>
        </w:rPr>
        <w:t xml:space="preserve"> </w:t>
      </w:r>
      <w:r w:rsidR="005705C6">
        <w:t>której</w:t>
      </w:r>
      <w:r w:rsidR="005705C6">
        <w:rPr>
          <w:spacing w:val="34"/>
        </w:rPr>
        <w:t xml:space="preserve"> </w:t>
      </w:r>
      <w:r w:rsidR="005705C6">
        <w:t>opowiadana</w:t>
      </w:r>
      <w:r w:rsidR="005705C6">
        <w:rPr>
          <w:spacing w:val="34"/>
        </w:rPr>
        <w:t xml:space="preserve"> </w:t>
      </w:r>
      <w:r w:rsidR="005705C6">
        <w:t>jest</w:t>
      </w:r>
      <w:r w:rsidR="005705C6">
        <w:rPr>
          <w:spacing w:val="32"/>
        </w:rPr>
        <w:t xml:space="preserve"> </w:t>
      </w:r>
      <w:r w:rsidR="005705C6">
        <w:t xml:space="preserve">historia i proces powstawania czekolady, a także historia rodziny Wedlów, która stworzyła unikatową </w:t>
      </w:r>
      <w:r w:rsidR="005705C6">
        <w:rPr>
          <w:spacing w:val="-2"/>
        </w:rPr>
        <w:t>markę.</w:t>
      </w:r>
    </w:p>
    <w:p w14:paraId="4D5173FC" w14:textId="77777777" w:rsidR="00555F5D" w:rsidRDefault="00555F5D">
      <w:pPr>
        <w:pStyle w:val="Tekstpodstawowy"/>
        <w:spacing w:before="23"/>
        <w:ind w:left="0"/>
        <w:jc w:val="left"/>
      </w:pPr>
    </w:p>
    <w:p w14:paraId="48DB7C23" w14:textId="2D20D946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line="256" w:lineRule="auto"/>
        <w:ind w:left="861" w:right="138"/>
        <w:jc w:val="both"/>
      </w:pPr>
      <w:r>
        <w:t xml:space="preserve">W </w:t>
      </w:r>
      <w:r w:rsidR="00BA5D0B">
        <w:t xml:space="preserve">Muzeum </w:t>
      </w:r>
      <w:r>
        <w:t>Fabry</w:t>
      </w:r>
      <w:r w:rsidR="00BA5D0B">
        <w:t>ka</w:t>
      </w:r>
      <w:r>
        <w:t xml:space="preserve"> Czekolady </w:t>
      </w:r>
      <w:proofErr w:type="spellStart"/>
      <w:proofErr w:type="gramStart"/>
      <w:r>
        <w:t>E.Wedel</w:t>
      </w:r>
      <w:proofErr w:type="spellEnd"/>
      <w:proofErr w:type="gramEnd"/>
      <w:r>
        <w:t xml:space="preserve"> poza wystawą i instalacjami znajdują się także przestrzenie na prowadzanie warsztatów, wystawy czasowe i innego rodzaju działalność animującą szeroko pojęte aktywności kulturalne i rozrywkowe.</w:t>
      </w:r>
    </w:p>
    <w:p w14:paraId="273632A4" w14:textId="77777777" w:rsidR="00555F5D" w:rsidRDefault="00555F5D">
      <w:pPr>
        <w:pStyle w:val="Tekstpodstawowy"/>
        <w:spacing w:before="26"/>
        <w:ind w:left="0"/>
        <w:jc w:val="left"/>
      </w:pPr>
    </w:p>
    <w:p w14:paraId="654194F1" w14:textId="50D814F0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before="1" w:line="254" w:lineRule="auto"/>
        <w:ind w:left="861" w:right="139"/>
        <w:jc w:val="both"/>
      </w:pPr>
      <w:r>
        <w:t xml:space="preserve">Regulamin powinien być przestrzegany przez każdą osobę, która </w:t>
      </w:r>
      <w:r w:rsidR="00E8152B">
        <w:t>przebywa</w:t>
      </w:r>
      <w:r w:rsidR="003F2BDA">
        <w:t xml:space="preserve"> </w:t>
      </w:r>
      <w:r>
        <w:t xml:space="preserve">na terenie </w:t>
      </w:r>
      <w:r w:rsidR="00BA5D0B">
        <w:t xml:space="preserve">Muzeum </w:t>
      </w:r>
      <w:r>
        <w:t xml:space="preserve">Fabryki Czekolady </w:t>
      </w:r>
      <w:proofErr w:type="spellStart"/>
      <w:proofErr w:type="gramStart"/>
      <w:r>
        <w:t>E.Wedel</w:t>
      </w:r>
      <w:proofErr w:type="spellEnd"/>
      <w:proofErr w:type="gramEnd"/>
      <w:r>
        <w:t>.</w:t>
      </w:r>
    </w:p>
    <w:p w14:paraId="1FFBD9D0" w14:textId="77777777" w:rsidR="00555F5D" w:rsidRDefault="00555F5D">
      <w:pPr>
        <w:pStyle w:val="Tekstpodstawowy"/>
        <w:spacing w:before="26"/>
        <w:ind w:left="0"/>
        <w:jc w:val="left"/>
      </w:pPr>
    </w:p>
    <w:p w14:paraId="1BDFC87F" w14:textId="603C0EE5" w:rsidR="00555F5D" w:rsidRDefault="005705C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line="261" w:lineRule="auto"/>
        <w:ind w:left="861" w:right="134"/>
        <w:jc w:val="both"/>
      </w:pPr>
      <w:r>
        <w:t>Osoby odwiedzające</w:t>
      </w:r>
      <w:r>
        <w:rPr>
          <w:spacing w:val="40"/>
        </w:rPr>
        <w:t xml:space="preserve"> </w:t>
      </w:r>
      <w:r w:rsidR="00BA5D0B">
        <w:rPr>
          <w:spacing w:val="40"/>
        </w:rPr>
        <w:t xml:space="preserve">Muzeum </w:t>
      </w:r>
      <w:r>
        <w:t>Fabryk</w:t>
      </w:r>
      <w:r w:rsidR="00BA5D0B">
        <w:t>a</w:t>
      </w:r>
      <w:r>
        <w:t xml:space="preserve"> Czekolady </w:t>
      </w:r>
      <w:proofErr w:type="spellStart"/>
      <w:proofErr w:type="gramStart"/>
      <w:r>
        <w:t>E.Wedel</w:t>
      </w:r>
      <w:proofErr w:type="spellEnd"/>
      <w:proofErr w:type="gramEnd"/>
      <w:r>
        <w:t xml:space="preserve"> powinny stosować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 poleceń obsługi,</w:t>
      </w:r>
      <w:r>
        <w:rPr>
          <w:spacing w:val="40"/>
        </w:rPr>
        <w:t xml:space="preserve"> </w:t>
      </w:r>
      <w:r>
        <w:t>a zwłaszcza przewodników.</w:t>
      </w:r>
    </w:p>
    <w:p w14:paraId="731B71FF" w14:textId="77777777" w:rsidR="00555F5D" w:rsidRDefault="00555F5D">
      <w:pPr>
        <w:pStyle w:val="Tekstpodstawowy"/>
        <w:spacing w:before="203"/>
        <w:ind w:left="0"/>
        <w:jc w:val="left"/>
      </w:pPr>
    </w:p>
    <w:p w14:paraId="7EF136DF" w14:textId="77777777" w:rsidR="00555F5D" w:rsidRDefault="005705C6">
      <w:pPr>
        <w:ind w:left="1768" w:right="1402"/>
        <w:jc w:val="center"/>
        <w:rPr>
          <w:b/>
        </w:rPr>
      </w:pPr>
      <w:r>
        <w:rPr>
          <w:b/>
          <w:spacing w:val="-5"/>
        </w:rPr>
        <w:t>§1</w:t>
      </w:r>
    </w:p>
    <w:p w14:paraId="06D3174E" w14:textId="32DE698C" w:rsidR="00555F5D" w:rsidRDefault="005705C6">
      <w:pPr>
        <w:spacing w:before="19"/>
        <w:ind w:left="1768" w:right="1403"/>
        <w:jc w:val="center"/>
        <w:rPr>
          <w:b/>
        </w:rPr>
      </w:pPr>
      <w:r>
        <w:rPr>
          <w:b/>
          <w:spacing w:val="-2"/>
        </w:rPr>
        <w:t>Zasady</w:t>
      </w:r>
      <w:r>
        <w:rPr>
          <w:b/>
        </w:rPr>
        <w:t xml:space="preserve"> </w:t>
      </w:r>
      <w:r w:rsidR="00462E40">
        <w:rPr>
          <w:b/>
          <w:spacing w:val="-2"/>
        </w:rPr>
        <w:t>uczestnictwa w wydarzeniu</w:t>
      </w:r>
      <w:r w:rsidR="004D7BA7">
        <w:rPr>
          <w:b/>
          <w:spacing w:val="-2"/>
        </w:rPr>
        <w:t xml:space="preserve"> Noc Muzeów 202</w:t>
      </w:r>
      <w:r w:rsidR="00437B29">
        <w:rPr>
          <w:b/>
          <w:spacing w:val="-2"/>
        </w:rPr>
        <w:t>6</w:t>
      </w:r>
      <w:r w:rsidR="00462E40">
        <w:rPr>
          <w:b/>
          <w:spacing w:val="-2"/>
        </w:rPr>
        <w:t xml:space="preserve"> w </w:t>
      </w:r>
      <w:r w:rsidR="00BA5D0B">
        <w:rPr>
          <w:b/>
          <w:spacing w:val="-2"/>
        </w:rPr>
        <w:t xml:space="preserve">Muzeum </w:t>
      </w:r>
      <w:r w:rsidR="00462E40">
        <w:rPr>
          <w:b/>
          <w:spacing w:val="-2"/>
        </w:rPr>
        <w:t>Fabry</w:t>
      </w:r>
      <w:r w:rsidR="00BA5D0B">
        <w:rPr>
          <w:b/>
          <w:spacing w:val="-2"/>
        </w:rPr>
        <w:t>ka</w:t>
      </w:r>
      <w:r w:rsidR="00462E40">
        <w:rPr>
          <w:b/>
          <w:spacing w:val="-2"/>
        </w:rPr>
        <w:t xml:space="preserve"> Czekolady </w:t>
      </w:r>
      <w:proofErr w:type="spellStart"/>
      <w:proofErr w:type="gramStart"/>
      <w:r w:rsidR="00462E40">
        <w:rPr>
          <w:b/>
          <w:spacing w:val="-2"/>
        </w:rPr>
        <w:t>E.Wedel</w:t>
      </w:r>
      <w:proofErr w:type="spellEnd"/>
      <w:proofErr w:type="gramEnd"/>
    </w:p>
    <w:p w14:paraId="6E0421B1" w14:textId="7F766901" w:rsidR="00B21193" w:rsidRDefault="00B21193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83" w:line="259" w:lineRule="auto"/>
        <w:ind w:right="132"/>
        <w:jc w:val="both"/>
      </w:pPr>
      <w:r>
        <w:t xml:space="preserve">Wydarzenie „Noc Muzeów” na terenie </w:t>
      </w:r>
      <w:r w:rsidR="00BA5D0B">
        <w:t xml:space="preserve">Muzeum </w:t>
      </w:r>
      <w:r>
        <w:t>Fabryk</w:t>
      </w:r>
      <w:r w:rsidR="00BA5D0B">
        <w:t>a</w:t>
      </w:r>
      <w:r>
        <w:t xml:space="preserve"> Czekolady </w:t>
      </w:r>
      <w:proofErr w:type="spellStart"/>
      <w:proofErr w:type="gramStart"/>
      <w:r>
        <w:t>E.Wedel</w:t>
      </w:r>
      <w:proofErr w:type="spellEnd"/>
      <w:proofErr w:type="gramEnd"/>
      <w:r>
        <w:t xml:space="preserve"> odbędzie się 1</w:t>
      </w:r>
      <w:r w:rsidR="00A67D10">
        <w:t>6</w:t>
      </w:r>
      <w:r>
        <w:t>.05.</w:t>
      </w:r>
      <w:proofErr w:type="gramStart"/>
      <w:r>
        <w:t>202</w:t>
      </w:r>
      <w:r w:rsidR="00437B29">
        <w:t>6</w:t>
      </w:r>
      <w:r>
        <w:t>r.</w:t>
      </w:r>
      <w:proofErr w:type="gramEnd"/>
      <w:r>
        <w:t xml:space="preserve"> w godzinach 2</w:t>
      </w:r>
      <w:r w:rsidR="00A67D10">
        <w:t>1</w:t>
      </w:r>
      <w:r>
        <w:t>:</w:t>
      </w:r>
      <w:r w:rsidR="00A67D10">
        <w:t>0</w:t>
      </w:r>
      <w:r>
        <w:t>0-0</w:t>
      </w:r>
      <w:r w:rsidR="00A67D10">
        <w:t>1</w:t>
      </w:r>
      <w:r>
        <w:t>:</w:t>
      </w:r>
      <w:r w:rsidR="009339E4">
        <w:t>0</w:t>
      </w:r>
      <w:r w:rsidR="00A67D10">
        <w:t>0</w:t>
      </w:r>
    </w:p>
    <w:p w14:paraId="6E16075F" w14:textId="30A59684" w:rsidR="00555F5D" w:rsidRDefault="00C84789" w:rsidP="00B21193">
      <w:pPr>
        <w:pStyle w:val="Tekstpodstawowy"/>
        <w:numPr>
          <w:ilvl w:val="0"/>
          <w:numId w:val="11"/>
        </w:numPr>
        <w:spacing w:before="21"/>
      </w:pPr>
      <w:r>
        <w:t xml:space="preserve">Uczestnictwo w wydarzeniu jest możliwe </w:t>
      </w:r>
      <w:proofErr w:type="gramStart"/>
      <w:r>
        <w:t>tylko i wyłącznie</w:t>
      </w:r>
      <w:proofErr w:type="gramEnd"/>
      <w:r>
        <w:t xml:space="preserve"> po okazaniu ważnego biletu wstępu</w:t>
      </w:r>
      <w:r w:rsidR="002F219A">
        <w:t>.</w:t>
      </w:r>
    </w:p>
    <w:p w14:paraId="6F7AC53B" w14:textId="522BFC4B" w:rsidR="00C84789" w:rsidRDefault="00C84789" w:rsidP="002F219A">
      <w:pPr>
        <w:pStyle w:val="Tekstpodstawowy"/>
        <w:numPr>
          <w:ilvl w:val="0"/>
          <w:numId w:val="11"/>
        </w:numPr>
        <w:spacing w:before="21"/>
        <w:jc w:val="both"/>
      </w:pPr>
      <w:r>
        <w:t xml:space="preserve">Bilety wstępu na </w:t>
      </w:r>
      <w:r w:rsidR="00A64DD6">
        <w:t>W</w:t>
      </w:r>
      <w:r>
        <w:t>ydarzenie są darmowe</w:t>
      </w:r>
      <w:r w:rsidR="002F219A">
        <w:t>.</w:t>
      </w:r>
    </w:p>
    <w:p w14:paraId="5ADE50F4" w14:textId="39B463DE" w:rsidR="00C84789" w:rsidRDefault="00C84789" w:rsidP="002F219A">
      <w:pPr>
        <w:pStyle w:val="Tekstpodstawowy"/>
        <w:numPr>
          <w:ilvl w:val="0"/>
          <w:numId w:val="11"/>
        </w:numPr>
        <w:spacing w:before="21"/>
        <w:jc w:val="both"/>
      </w:pPr>
      <w:r>
        <w:t xml:space="preserve">Bilety wstępu </w:t>
      </w:r>
      <w:r w:rsidR="002F219A">
        <w:t>będą dostępne na stronie:</w:t>
      </w:r>
      <w:r>
        <w:t xml:space="preserve"> </w:t>
      </w:r>
      <w:hyperlink r:id="rId10" w:history="1">
        <w:r w:rsidRPr="00B905C9">
          <w:rPr>
            <w:rStyle w:val="Hipercze"/>
          </w:rPr>
          <w:t>www.fabrykaczekolady.pl</w:t>
        </w:r>
      </w:hyperlink>
      <w:r w:rsidR="002F219A">
        <w:t xml:space="preserve"> </w:t>
      </w:r>
      <w:r>
        <w:t>od dnia 1</w:t>
      </w:r>
      <w:r w:rsidR="00A67D10">
        <w:t>5</w:t>
      </w:r>
      <w:r>
        <w:t>.05.</w:t>
      </w:r>
      <w:proofErr w:type="gramStart"/>
      <w:r>
        <w:t>202</w:t>
      </w:r>
      <w:r w:rsidR="00437B29">
        <w:t>6</w:t>
      </w:r>
      <w:r>
        <w:t>r.</w:t>
      </w:r>
      <w:proofErr w:type="gramEnd"/>
      <w:r>
        <w:t xml:space="preserve"> od godz. 1</w:t>
      </w:r>
      <w:r w:rsidR="00475F34">
        <w:t>2</w:t>
      </w:r>
      <w:r>
        <w:t>:00 do wyczerpania zapasów</w:t>
      </w:r>
      <w:r w:rsidR="002F219A">
        <w:t xml:space="preserve">. </w:t>
      </w:r>
      <w:r w:rsidR="00E9312B">
        <w:t xml:space="preserve">  </w:t>
      </w:r>
      <w:r w:rsidR="002F219A">
        <w:t>Ł</w:t>
      </w:r>
      <w:r w:rsidR="00E9312B">
        <w:t>ącznie dostępnych</w:t>
      </w:r>
      <w:r w:rsidR="002F219A">
        <w:t xml:space="preserve"> </w:t>
      </w:r>
      <w:r w:rsidR="00E9312B">
        <w:t>będzie 2</w:t>
      </w:r>
      <w:r w:rsidR="00A67D10">
        <w:t>1</w:t>
      </w:r>
      <w:r w:rsidR="00E9312B">
        <w:t>0 biletów</w:t>
      </w:r>
      <w:r w:rsidR="00A64DD6">
        <w:t>.</w:t>
      </w:r>
    </w:p>
    <w:p w14:paraId="3BBFF0A3" w14:textId="77777777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right="126"/>
        <w:jc w:val="both"/>
      </w:pPr>
      <w:r>
        <w:t>Każda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jednej</w:t>
      </w:r>
      <w:r>
        <w:rPr>
          <w:spacing w:val="-6"/>
        </w:rPr>
        <w:t xml:space="preserve"> </w:t>
      </w:r>
      <w:r>
        <w:t>rezerwacji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zarezerwować maksymalnie 4</w:t>
      </w:r>
      <w:r>
        <w:rPr>
          <w:spacing w:val="-7"/>
        </w:rPr>
        <w:t xml:space="preserve"> </w:t>
      </w:r>
      <w:r>
        <w:t>bilety.</w:t>
      </w:r>
      <w:r>
        <w:rPr>
          <w:spacing w:val="-7"/>
        </w:rPr>
        <w:t xml:space="preserve"> </w:t>
      </w:r>
    </w:p>
    <w:p w14:paraId="4D7F7003" w14:textId="7260360C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30"/>
        <w:jc w:val="both"/>
      </w:pPr>
      <w:r>
        <w:rPr>
          <w:spacing w:val="-2"/>
        </w:rPr>
        <w:t xml:space="preserve">Po wypełnieniu formularza system rezerwacji generuje bilety elektroniczne, które </w:t>
      </w:r>
      <w:r>
        <w:t>są wysyłane jako plik pdf</w:t>
      </w:r>
      <w:r w:rsidR="005B52DC">
        <w:t>.</w:t>
      </w:r>
      <w:r>
        <w:t xml:space="preserve"> na adres mailowy podany w </w:t>
      </w:r>
      <w:r w:rsidR="002F219A">
        <w:t>formularzu</w:t>
      </w:r>
      <w:r>
        <w:t>.</w:t>
      </w:r>
    </w:p>
    <w:p w14:paraId="65657B24" w14:textId="0FD23692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right="130"/>
        <w:jc w:val="both"/>
      </w:pPr>
      <w:r>
        <w:t>Bilet na Wydarzenie (w formie papierowej lub elektronicznej) należy okazać pracownikowi przy wejściu</w:t>
      </w:r>
      <w:r w:rsidR="002F219A" w:rsidRPr="002F219A">
        <w:t xml:space="preserve"> </w:t>
      </w:r>
      <w:r w:rsidR="002F219A">
        <w:t>do Muzeum</w:t>
      </w:r>
      <w:r w:rsidR="005556BD">
        <w:t xml:space="preserve"> Fabryka Czekolady E. Wedel</w:t>
      </w:r>
      <w:r>
        <w:t>.</w:t>
      </w:r>
      <w:r w:rsidRPr="004D7BA7">
        <w:rPr>
          <w:spacing w:val="-10"/>
        </w:rPr>
        <w:t xml:space="preserve"> </w:t>
      </w:r>
    </w:p>
    <w:p w14:paraId="7FAA1A4D" w14:textId="160B7545" w:rsidR="00E64797" w:rsidRDefault="00E64797" w:rsidP="002F219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28"/>
        <w:jc w:val="both"/>
      </w:pPr>
      <w:r>
        <w:t>Bilety na Wydarzenie nie podlegają zwrotom</w:t>
      </w:r>
      <w:r w:rsidR="005556BD">
        <w:t xml:space="preserve"> ani wymianie</w:t>
      </w:r>
      <w:r>
        <w:t>.</w:t>
      </w:r>
    </w:p>
    <w:p w14:paraId="67242EFD" w14:textId="4204BE8B" w:rsidR="00555F5D" w:rsidRDefault="005705C6" w:rsidP="0064785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1"/>
        <w:jc w:val="both"/>
      </w:pPr>
      <w:r>
        <w:t>Czas</w:t>
      </w:r>
      <w:r>
        <w:rPr>
          <w:spacing w:val="-3"/>
        </w:rPr>
        <w:t xml:space="preserve"> </w:t>
      </w:r>
      <w:r>
        <w:t>zwiedzania</w:t>
      </w:r>
      <w:r>
        <w:rPr>
          <w:spacing w:val="-3"/>
        </w:rPr>
        <w:t xml:space="preserve"> </w:t>
      </w:r>
      <w:r w:rsidR="005556BD">
        <w:rPr>
          <w:spacing w:val="-3"/>
        </w:rPr>
        <w:t xml:space="preserve">Muzeum </w:t>
      </w:r>
      <w:r w:rsidR="0064785B">
        <w:t>Fabryk</w:t>
      </w:r>
      <w:r w:rsidR="005556BD">
        <w:t>a</w:t>
      </w:r>
      <w:r w:rsidR="0064785B">
        <w:t xml:space="preserve"> Czekolady </w:t>
      </w:r>
      <w:proofErr w:type="spellStart"/>
      <w:proofErr w:type="gramStart"/>
      <w:r w:rsidR="0064785B">
        <w:t>E.Wedel</w:t>
      </w:r>
      <w:proofErr w:type="spellEnd"/>
      <w:proofErr w:type="gramEnd"/>
      <w:r>
        <w:rPr>
          <w:spacing w:val="-2"/>
        </w:rPr>
        <w:t xml:space="preserve"> </w:t>
      </w:r>
      <w:r w:rsidR="00C84789">
        <w:rPr>
          <w:spacing w:val="-2"/>
        </w:rPr>
        <w:t xml:space="preserve">podczas </w:t>
      </w:r>
      <w:r w:rsidR="005556BD">
        <w:rPr>
          <w:spacing w:val="-2"/>
        </w:rPr>
        <w:t>W</w:t>
      </w:r>
      <w:r w:rsidR="00C84789">
        <w:rPr>
          <w:spacing w:val="-2"/>
        </w:rPr>
        <w:t xml:space="preserve">ydarzenia </w:t>
      </w:r>
      <w:r>
        <w:t>to</w:t>
      </w:r>
      <w:r>
        <w:rPr>
          <w:spacing w:val="-4"/>
        </w:rPr>
        <w:t xml:space="preserve"> </w:t>
      </w:r>
      <w:r w:rsidR="00C84789">
        <w:t>6</w:t>
      </w:r>
      <w:r>
        <w:t>0</w:t>
      </w:r>
      <w:r>
        <w:rPr>
          <w:spacing w:val="-5"/>
        </w:rPr>
        <w:t xml:space="preserve"> </w:t>
      </w:r>
      <w:r>
        <w:t>minut.</w:t>
      </w:r>
      <w:r w:rsidR="00C84789">
        <w:rPr>
          <w:spacing w:val="-2"/>
        </w:rPr>
        <w:t xml:space="preserve"> </w:t>
      </w:r>
      <w:r>
        <w:t>Taras jest dostępny wyłącznie podczas sprzyjającej pogody.</w:t>
      </w:r>
    </w:p>
    <w:p w14:paraId="0C0108DC" w14:textId="353CEFEF" w:rsidR="00555F5D" w:rsidRDefault="005705C6" w:rsidP="00FD7AE4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9" w:lineRule="auto"/>
        <w:ind w:left="861" w:right="135"/>
        <w:jc w:val="both"/>
      </w:pPr>
      <w:r>
        <w:t xml:space="preserve">Zwiedzanie </w:t>
      </w:r>
      <w:r w:rsidR="005556BD">
        <w:t xml:space="preserve">Muzeum </w:t>
      </w:r>
      <w:r>
        <w:t>Fabryk</w:t>
      </w:r>
      <w:r w:rsidR="005556BD">
        <w:t>a</w:t>
      </w:r>
      <w:r>
        <w:rPr>
          <w:spacing w:val="-1"/>
        </w:rPr>
        <w:t xml:space="preserve"> </w:t>
      </w:r>
      <w:r>
        <w:t>Czekolady E. Wedel odbywa się w 30-osobowych grupach,</w:t>
      </w:r>
      <w:r>
        <w:rPr>
          <w:spacing w:val="-1"/>
        </w:rPr>
        <w:t xml:space="preserve"> </w:t>
      </w:r>
      <w:r>
        <w:t>które wchodzą na</w:t>
      </w:r>
      <w:r>
        <w:rPr>
          <w:spacing w:val="-8"/>
        </w:rPr>
        <w:t xml:space="preserve"> </w:t>
      </w:r>
      <w:r>
        <w:t>wystawę</w:t>
      </w:r>
      <w:r>
        <w:rPr>
          <w:spacing w:val="-7"/>
        </w:rPr>
        <w:t xml:space="preserve"> </w:t>
      </w:r>
      <w:r>
        <w:t>co</w:t>
      </w:r>
      <w:r>
        <w:rPr>
          <w:spacing w:val="-9"/>
        </w:rPr>
        <w:t xml:space="preserve"> </w:t>
      </w:r>
      <w:r w:rsidR="00C84789">
        <w:t>30</w:t>
      </w:r>
      <w:r>
        <w:rPr>
          <w:spacing w:val="-6"/>
        </w:rPr>
        <w:t xml:space="preserve"> </w:t>
      </w:r>
      <w:r>
        <w:t>min.</w:t>
      </w:r>
      <w:r>
        <w:rPr>
          <w:spacing w:val="32"/>
        </w:rPr>
        <w:t xml:space="preserve"> </w:t>
      </w:r>
      <w:r>
        <w:t>Grupy</w:t>
      </w:r>
      <w:r>
        <w:rPr>
          <w:spacing w:val="-7"/>
        </w:rPr>
        <w:t xml:space="preserve"> </w:t>
      </w:r>
      <w:r>
        <w:t>zorganizowane</w:t>
      </w:r>
      <w:r>
        <w:rPr>
          <w:spacing w:val="-12"/>
        </w:rPr>
        <w:t xml:space="preserve"> </w:t>
      </w:r>
      <w:r>
        <w:t>liczące</w:t>
      </w:r>
      <w:r>
        <w:rPr>
          <w:spacing w:val="-6"/>
        </w:rPr>
        <w:t xml:space="preserve"> </w:t>
      </w:r>
      <w:r>
        <w:t>więcej</w:t>
      </w:r>
      <w:r>
        <w:rPr>
          <w:spacing w:val="-12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podzielone</w:t>
      </w:r>
      <w:r>
        <w:rPr>
          <w:spacing w:val="-11"/>
        </w:rPr>
        <w:t xml:space="preserve"> </w:t>
      </w:r>
      <w:r>
        <w:t>na mniejsze grupy. Rekomendujemy, aby grupa zorganizowana składała się ze zwiedzających powyżej 5</w:t>
      </w:r>
      <w:r w:rsidR="00A63CBA">
        <w:t>.</w:t>
      </w:r>
      <w:r>
        <w:t xml:space="preserve"> roku życia.</w:t>
      </w:r>
    </w:p>
    <w:p w14:paraId="6C61A3FB" w14:textId="0F6412F5" w:rsidR="00555F5D" w:rsidRDefault="005705C6" w:rsidP="00FD7AE4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</w:pPr>
      <w:r>
        <w:t>Wejście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wystawę</w:t>
      </w:r>
      <w:r>
        <w:rPr>
          <w:spacing w:val="-7"/>
        </w:rPr>
        <w:t xml:space="preserve"> </w:t>
      </w:r>
      <w:r>
        <w:t>następuje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określonym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bilecie</w:t>
      </w:r>
      <w:r>
        <w:rPr>
          <w:spacing w:val="-12"/>
        </w:rPr>
        <w:t xml:space="preserve"> </w:t>
      </w:r>
      <w:r>
        <w:t>dniu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godzinie.</w:t>
      </w:r>
    </w:p>
    <w:p w14:paraId="46AADB4E" w14:textId="35A27041" w:rsidR="00555F5D" w:rsidRDefault="005705C6" w:rsidP="00FD7AE4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45"/>
        <w:jc w:val="both"/>
      </w:pPr>
      <w:r>
        <w:t xml:space="preserve">Z uwagi na </w:t>
      </w:r>
      <w:r w:rsidR="005556BD">
        <w:t xml:space="preserve">wymogi </w:t>
      </w:r>
      <w:r>
        <w:t xml:space="preserve">bezpieczeństwa liczba </w:t>
      </w:r>
      <w:r w:rsidR="005556BD">
        <w:t xml:space="preserve">osób </w:t>
      </w:r>
      <w:r>
        <w:t xml:space="preserve">zwiedzających przebywających </w:t>
      </w:r>
      <w:r w:rsidR="005556BD">
        <w:t xml:space="preserve">jednocześnie </w:t>
      </w:r>
      <w:r>
        <w:t xml:space="preserve">w budynku </w:t>
      </w:r>
      <w:r w:rsidR="005556BD">
        <w:t xml:space="preserve">Muzeum </w:t>
      </w:r>
      <w:r>
        <w:t>Fabryk</w:t>
      </w:r>
      <w:r w:rsidR="005556BD">
        <w:t>a</w:t>
      </w:r>
      <w:r>
        <w:t xml:space="preserve"> Czekolady </w:t>
      </w:r>
      <w:proofErr w:type="spellStart"/>
      <w:proofErr w:type="gramStart"/>
      <w:r>
        <w:t>E.Wedel</w:t>
      </w:r>
      <w:proofErr w:type="spellEnd"/>
      <w:proofErr w:type="gramEnd"/>
      <w:r>
        <w:t xml:space="preserve"> jest ograniczona.</w:t>
      </w:r>
    </w:p>
    <w:p w14:paraId="23AC0DCA" w14:textId="2F5CFC21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0"/>
        <w:jc w:val="both"/>
      </w:pP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terenie</w:t>
      </w:r>
      <w:r>
        <w:rPr>
          <w:spacing w:val="-10"/>
        </w:rPr>
        <w:t xml:space="preserve"> </w:t>
      </w:r>
      <w:r w:rsidR="005556BD">
        <w:rPr>
          <w:spacing w:val="-10"/>
        </w:rPr>
        <w:t xml:space="preserve">Muzeum </w:t>
      </w:r>
      <w:r>
        <w:rPr>
          <w:spacing w:val="-2"/>
        </w:rPr>
        <w:t>Fabryk</w:t>
      </w:r>
      <w:r w:rsidR="005556BD"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 xml:space="preserve">Czekolady </w:t>
      </w:r>
      <w:proofErr w:type="spellStart"/>
      <w:proofErr w:type="gramStart"/>
      <w:r>
        <w:rPr>
          <w:spacing w:val="-2"/>
        </w:rPr>
        <w:t>E.Wedel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2"/>
        </w:rPr>
        <w:t>można</w:t>
      </w:r>
      <w:r>
        <w:rPr>
          <w:spacing w:val="-9"/>
        </w:rPr>
        <w:t xml:space="preserve"> </w:t>
      </w:r>
      <w:r w:rsidR="005556BD">
        <w:rPr>
          <w:spacing w:val="-2"/>
        </w:rPr>
        <w:t>wykonywać zdjęcia i filmy, z wyjątkiem</w:t>
      </w:r>
      <w:r>
        <w:rPr>
          <w:spacing w:val="-4"/>
        </w:rPr>
        <w:t xml:space="preserve"> </w:t>
      </w:r>
      <w:r>
        <w:t>rejestr</w:t>
      </w:r>
      <w:r w:rsidR="005556BD">
        <w:t>owania w celach</w:t>
      </w:r>
      <w:r>
        <w:t xml:space="preserve"> komercyjn</w:t>
      </w:r>
      <w:r w:rsidR="005556BD">
        <w:t xml:space="preserve">ych, </w:t>
      </w:r>
      <w:r>
        <w:t>takimi jak</w:t>
      </w:r>
      <w:r w:rsidR="005556BD">
        <w:t>:</w:t>
      </w:r>
      <w:r>
        <w:t xml:space="preserve"> sesje fotograficzne, reklamowe oraz takich które wymagają lamp, statywów i innych sprzętów dodatkowych.</w:t>
      </w:r>
    </w:p>
    <w:p w14:paraId="3465133C" w14:textId="77777777" w:rsidR="00555F5D" w:rsidRDefault="00555F5D" w:rsidP="007E498E">
      <w:pPr>
        <w:spacing w:line="256" w:lineRule="auto"/>
      </w:pPr>
    </w:p>
    <w:p w14:paraId="1A99B8AE" w14:textId="77777777" w:rsidR="007E498E" w:rsidRDefault="007E498E" w:rsidP="007E498E">
      <w:pPr>
        <w:spacing w:line="256" w:lineRule="auto"/>
        <w:sectPr w:rsidR="007E498E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14:paraId="62FC42A8" w14:textId="42ECB608" w:rsidR="00555F5D" w:rsidRDefault="005705C6" w:rsidP="00A63CBA">
      <w:pPr>
        <w:pStyle w:val="Tekstpodstawowy"/>
        <w:numPr>
          <w:ilvl w:val="0"/>
          <w:numId w:val="11"/>
        </w:numPr>
        <w:spacing w:before="40" w:line="259" w:lineRule="auto"/>
        <w:ind w:right="131"/>
        <w:jc w:val="both"/>
      </w:pPr>
      <w:r>
        <w:lastRenderedPageBreak/>
        <w:t xml:space="preserve">Na terenie </w:t>
      </w:r>
      <w:r w:rsidR="005556BD">
        <w:t xml:space="preserve">Muzeum </w:t>
      </w:r>
      <w:r>
        <w:t>Fabryk</w:t>
      </w:r>
      <w:r w:rsidR="005556BD">
        <w:t>a</w:t>
      </w:r>
      <w:r>
        <w:t xml:space="preserve"> Czekolady </w:t>
      </w:r>
      <w:proofErr w:type="spellStart"/>
      <w:proofErr w:type="gramStart"/>
      <w:r>
        <w:t>E.Wedel</w:t>
      </w:r>
      <w:proofErr w:type="spellEnd"/>
      <w:proofErr w:type="gramEnd"/>
      <w:r>
        <w:t xml:space="preserve"> można dotykać </w:t>
      </w:r>
      <w:r w:rsidR="005556BD">
        <w:t xml:space="preserve">i korzystać z </w:t>
      </w:r>
      <w:r>
        <w:t xml:space="preserve">eksponatów zgodnie z ich przeznaczeniem, jednak zabronione jest niszczenie jakichkolwiek eksponatów i elementów wyposażenia </w:t>
      </w:r>
      <w:r w:rsidR="005556BD">
        <w:t xml:space="preserve">Muzeum </w:t>
      </w:r>
      <w:r>
        <w:t xml:space="preserve">Fabryki Czekolady </w:t>
      </w:r>
      <w:proofErr w:type="gramStart"/>
      <w:r>
        <w:t>E.Wedel.Za</w:t>
      </w:r>
      <w:proofErr w:type="gramEnd"/>
      <w:r w:rsidRPr="005556BD">
        <w:rPr>
          <w:spacing w:val="-15"/>
        </w:rPr>
        <w:t xml:space="preserve"> </w:t>
      </w:r>
      <w:r>
        <w:t>szkody</w:t>
      </w:r>
      <w:r w:rsidRPr="005556BD">
        <w:rPr>
          <w:spacing w:val="-12"/>
        </w:rPr>
        <w:t xml:space="preserve"> </w:t>
      </w:r>
      <w:r>
        <w:t>wyrządzone</w:t>
      </w:r>
      <w:r w:rsidRPr="005556BD">
        <w:rPr>
          <w:spacing w:val="-13"/>
        </w:rPr>
        <w:t xml:space="preserve"> </w:t>
      </w:r>
      <w:r>
        <w:t>przez</w:t>
      </w:r>
      <w:r w:rsidRPr="005556BD">
        <w:rPr>
          <w:spacing w:val="-12"/>
        </w:rPr>
        <w:t xml:space="preserve"> </w:t>
      </w:r>
      <w:r>
        <w:t>osoby</w:t>
      </w:r>
      <w:r w:rsidRPr="005556BD">
        <w:rPr>
          <w:spacing w:val="-12"/>
        </w:rPr>
        <w:t xml:space="preserve"> </w:t>
      </w:r>
      <w:r>
        <w:t>niepełnoletnie</w:t>
      </w:r>
      <w:r w:rsidRPr="005556BD">
        <w:rPr>
          <w:spacing w:val="-10"/>
        </w:rPr>
        <w:t xml:space="preserve"> </w:t>
      </w:r>
      <w:r>
        <w:t>odpowiadają</w:t>
      </w:r>
      <w:r w:rsidRPr="005556BD">
        <w:rPr>
          <w:spacing w:val="-12"/>
        </w:rPr>
        <w:t xml:space="preserve"> </w:t>
      </w:r>
      <w:r w:rsidRPr="005556BD">
        <w:rPr>
          <w:spacing w:val="-2"/>
        </w:rPr>
        <w:t>opiekunowie.</w:t>
      </w:r>
    </w:p>
    <w:p w14:paraId="0296175A" w14:textId="77777777" w:rsidR="00555F5D" w:rsidRDefault="00555F5D">
      <w:pPr>
        <w:pStyle w:val="Tekstpodstawowy"/>
        <w:spacing w:before="44"/>
        <w:ind w:left="0"/>
        <w:jc w:val="left"/>
      </w:pPr>
    </w:p>
    <w:p w14:paraId="530A95E3" w14:textId="4F6ED386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5"/>
        <w:jc w:val="both"/>
      </w:pPr>
      <w:r>
        <w:t>Osoby</w:t>
      </w:r>
      <w:r>
        <w:rPr>
          <w:spacing w:val="80"/>
        </w:rPr>
        <w:t xml:space="preserve"> </w:t>
      </w:r>
      <w:r>
        <w:t>zwiedzające</w:t>
      </w:r>
      <w:r>
        <w:rPr>
          <w:spacing w:val="80"/>
        </w:rPr>
        <w:t xml:space="preserve"> </w:t>
      </w:r>
      <w:r>
        <w:t>poniżej</w:t>
      </w:r>
      <w:r>
        <w:rPr>
          <w:spacing w:val="80"/>
        </w:rPr>
        <w:t xml:space="preserve"> </w:t>
      </w:r>
      <w:r>
        <w:t>13</w:t>
      </w:r>
      <w:r w:rsidR="00A63CBA">
        <w:t>.</w:t>
      </w:r>
      <w:r>
        <w:rPr>
          <w:spacing w:val="80"/>
        </w:rPr>
        <w:t xml:space="preserve"> </w:t>
      </w:r>
      <w:r>
        <w:t>roku</w:t>
      </w:r>
      <w:r>
        <w:rPr>
          <w:spacing w:val="80"/>
        </w:rPr>
        <w:t xml:space="preserve"> </w:t>
      </w:r>
      <w:r>
        <w:t>życia</w:t>
      </w:r>
      <w:r>
        <w:rPr>
          <w:spacing w:val="80"/>
        </w:rPr>
        <w:t xml:space="preserve"> </w:t>
      </w:r>
      <w:r>
        <w:t>odwiedzają</w:t>
      </w:r>
      <w:r>
        <w:rPr>
          <w:spacing w:val="80"/>
        </w:rPr>
        <w:t xml:space="preserve"> </w:t>
      </w:r>
      <w:r w:rsidR="005556BD">
        <w:rPr>
          <w:spacing w:val="80"/>
        </w:rPr>
        <w:t xml:space="preserve">Muzeum </w:t>
      </w:r>
      <w:r>
        <w:t>Fabryk</w:t>
      </w:r>
      <w:r w:rsidR="005556BD">
        <w:t>a</w:t>
      </w:r>
      <w:r>
        <w:rPr>
          <w:spacing w:val="80"/>
        </w:rPr>
        <w:t xml:space="preserve"> </w:t>
      </w:r>
      <w:r>
        <w:t>Czekolady</w:t>
      </w:r>
      <w:r>
        <w:rPr>
          <w:spacing w:val="80"/>
        </w:rPr>
        <w:t xml:space="preserve"> </w:t>
      </w:r>
      <w:proofErr w:type="spellStart"/>
      <w:proofErr w:type="gramStart"/>
      <w:r>
        <w:t>E.Wedel</w:t>
      </w:r>
      <w:proofErr w:type="spellEnd"/>
      <w:proofErr w:type="gramEnd"/>
      <w:r w:rsidR="00A63CBA">
        <w:t xml:space="preserve"> </w:t>
      </w:r>
      <w:r w:rsidR="005556BD">
        <w:t>pod opieką osób pełnoletnich</w:t>
      </w:r>
      <w:r>
        <w:t>.</w:t>
      </w:r>
    </w:p>
    <w:p w14:paraId="5824F62A" w14:textId="77777777" w:rsidR="00555F5D" w:rsidRDefault="00555F5D">
      <w:pPr>
        <w:pStyle w:val="Tekstpodstawowy"/>
        <w:spacing w:before="25"/>
        <w:ind w:left="0"/>
        <w:jc w:val="left"/>
      </w:pPr>
    </w:p>
    <w:p w14:paraId="1D048BCA" w14:textId="3BE87215" w:rsidR="00555F5D" w:rsidRDefault="005556BD" w:rsidP="00A63CBA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  <w:jc w:val="both"/>
      </w:pPr>
      <w:r>
        <w:t xml:space="preserve">Muzeum </w:t>
      </w:r>
      <w:r w:rsidR="005705C6">
        <w:t>Fabryka</w:t>
      </w:r>
      <w:r w:rsidR="005705C6">
        <w:rPr>
          <w:spacing w:val="-15"/>
        </w:rPr>
        <w:t xml:space="preserve"> </w:t>
      </w:r>
      <w:r w:rsidR="005705C6">
        <w:t>Czekolady</w:t>
      </w:r>
      <w:r w:rsidR="005705C6">
        <w:rPr>
          <w:spacing w:val="-12"/>
        </w:rPr>
        <w:t xml:space="preserve"> </w:t>
      </w:r>
      <w:r w:rsidR="005705C6">
        <w:t>E.</w:t>
      </w:r>
      <w:r w:rsidR="005705C6">
        <w:rPr>
          <w:spacing w:val="-13"/>
        </w:rPr>
        <w:t xml:space="preserve"> </w:t>
      </w:r>
      <w:r w:rsidR="005705C6">
        <w:t>Wedel</w:t>
      </w:r>
      <w:r w:rsidR="005705C6">
        <w:rPr>
          <w:spacing w:val="-12"/>
        </w:rPr>
        <w:t xml:space="preserve"> </w:t>
      </w:r>
      <w:r w:rsidR="005705C6">
        <w:t>jest</w:t>
      </w:r>
      <w:r w:rsidR="005705C6">
        <w:rPr>
          <w:spacing w:val="-11"/>
        </w:rPr>
        <w:t xml:space="preserve"> </w:t>
      </w:r>
      <w:r w:rsidR="005705C6">
        <w:t>przystosowana</w:t>
      </w:r>
      <w:r w:rsidR="005705C6">
        <w:rPr>
          <w:spacing w:val="-11"/>
        </w:rPr>
        <w:t xml:space="preserve"> </w:t>
      </w:r>
      <w:r w:rsidR="005705C6">
        <w:t>do</w:t>
      </w:r>
      <w:r w:rsidR="005705C6">
        <w:rPr>
          <w:spacing w:val="-11"/>
        </w:rPr>
        <w:t xml:space="preserve"> </w:t>
      </w:r>
      <w:r w:rsidR="005705C6">
        <w:t>potrzeb</w:t>
      </w:r>
      <w:r w:rsidR="005705C6">
        <w:rPr>
          <w:spacing w:val="-11"/>
        </w:rPr>
        <w:t xml:space="preserve"> </w:t>
      </w:r>
      <w:r w:rsidR="005705C6">
        <w:t>osób</w:t>
      </w:r>
      <w:r w:rsidR="005705C6">
        <w:rPr>
          <w:spacing w:val="-10"/>
        </w:rPr>
        <w:t xml:space="preserve"> </w:t>
      </w:r>
      <w:r w:rsidR="005705C6">
        <w:t>z</w:t>
      </w:r>
      <w:r w:rsidR="005705C6">
        <w:rPr>
          <w:spacing w:val="-11"/>
        </w:rPr>
        <w:t xml:space="preserve"> </w:t>
      </w:r>
      <w:r w:rsidR="005705C6">
        <w:rPr>
          <w:spacing w:val="-2"/>
        </w:rPr>
        <w:t>niepełnosprawnościami.</w:t>
      </w:r>
    </w:p>
    <w:p w14:paraId="527398C0" w14:textId="77777777" w:rsidR="00555F5D" w:rsidRDefault="00555F5D">
      <w:pPr>
        <w:pStyle w:val="Tekstpodstawowy"/>
        <w:spacing w:before="44"/>
        <w:ind w:left="0"/>
        <w:jc w:val="left"/>
      </w:pPr>
    </w:p>
    <w:p w14:paraId="37B7EBD2" w14:textId="4F013F99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 w:line="256" w:lineRule="auto"/>
        <w:ind w:left="861" w:right="140"/>
        <w:jc w:val="both"/>
      </w:pPr>
      <w:r>
        <w:t>Niedozwolone jest wprowadzanie do</w:t>
      </w:r>
      <w:r w:rsidR="005556BD">
        <w:t xml:space="preserve"> Muzeum</w:t>
      </w:r>
      <w:r>
        <w:t xml:space="preserve"> Fabryk</w:t>
      </w:r>
      <w:r w:rsidR="005556BD">
        <w:t>a</w:t>
      </w:r>
      <w:r>
        <w:t xml:space="preserve"> Czekolady E. Wedel zwierząt</w:t>
      </w:r>
      <w:r>
        <w:rPr>
          <w:spacing w:val="-1"/>
        </w:rPr>
        <w:t xml:space="preserve"> </w:t>
      </w:r>
      <w:r>
        <w:t xml:space="preserve">(z wyjątkiem psów </w:t>
      </w:r>
      <w:r>
        <w:rPr>
          <w:spacing w:val="-2"/>
        </w:rPr>
        <w:t>przewodników).</w:t>
      </w:r>
    </w:p>
    <w:p w14:paraId="25DEAA9C" w14:textId="77777777" w:rsidR="00555F5D" w:rsidRDefault="00555F5D">
      <w:pPr>
        <w:pStyle w:val="Tekstpodstawowy"/>
        <w:spacing w:before="25"/>
        <w:ind w:left="0"/>
        <w:jc w:val="left"/>
      </w:pPr>
    </w:p>
    <w:p w14:paraId="6A43FBE9" w14:textId="03795DA3" w:rsidR="00555F5D" w:rsidRDefault="005556BD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5"/>
        <w:jc w:val="both"/>
      </w:pPr>
      <w:r>
        <w:t xml:space="preserve">Muzeum </w:t>
      </w:r>
      <w:r w:rsidR="005705C6">
        <w:t>Fabryka</w:t>
      </w:r>
      <w:r w:rsidR="005705C6">
        <w:rPr>
          <w:spacing w:val="40"/>
        </w:rPr>
        <w:t xml:space="preserve"> </w:t>
      </w:r>
      <w:r w:rsidR="005705C6">
        <w:t>Czekolady</w:t>
      </w:r>
      <w:r w:rsidR="005705C6">
        <w:rPr>
          <w:spacing w:val="40"/>
        </w:rPr>
        <w:t xml:space="preserve"> </w:t>
      </w:r>
      <w:r w:rsidR="005705C6">
        <w:t>E.</w:t>
      </w:r>
      <w:r w:rsidR="005705C6">
        <w:rPr>
          <w:spacing w:val="40"/>
        </w:rPr>
        <w:t xml:space="preserve"> </w:t>
      </w:r>
      <w:r w:rsidR="005705C6">
        <w:t>Wedel</w:t>
      </w:r>
      <w:r w:rsidR="005705C6">
        <w:rPr>
          <w:spacing w:val="40"/>
        </w:rPr>
        <w:t xml:space="preserve"> </w:t>
      </w:r>
      <w:r w:rsidR="005705C6">
        <w:t>nie</w:t>
      </w:r>
      <w:r w:rsidR="005705C6">
        <w:rPr>
          <w:spacing w:val="40"/>
        </w:rPr>
        <w:t xml:space="preserve"> </w:t>
      </w:r>
      <w:r w:rsidR="005705C6">
        <w:t>ponosi</w:t>
      </w:r>
      <w:r w:rsidR="005705C6">
        <w:rPr>
          <w:spacing w:val="40"/>
        </w:rPr>
        <w:t xml:space="preserve"> </w:t>
      </w:r>
      <w:r w:rsidR="005705C6">
        <w:t>odpowiedzialności</w:t>
      </w:r>
      <w:r w:rsidR="005705C6">
        <w:rPr>
          <w:spacing w:val="40"/>
        </w:rPr>
        <w:t xml:space="preserve"> </w:t>
      </w:r>
      <w:r w:rsidR="005705C6">
        <w:t>za</w:t>
      </w:r>
      <w:r w:rsidR="005705C6">
        <w:rPr>
          <w:spacing w:val="40"/>
        </w:rPr>
        <w:t xml:space="preserve"> </w:t>
      </w:r>
      <w:r w:rsidR="005705C6">
        <w:t>rzeczy</w:t>
      </w:r>
      <w:r>
        <w:rPr>
          <w:spacing w:val="40"/>
        </w:rPr>
        <w:t xml:space="preserve"> </w:t>
      </w:r>
      <w:r w:rsidR="005705C6">
        <w:t>pozostawione</w:t>
      </w:r>
      <w:r>
        <w:t xml:space="preserve"> </w:t>
      </w:r>
      <w:r w:rsidR="005705C6">
        <w:t>w</w:t>
      </w:r>
      <w:r w:rsidR="005705C6">
        <w:rPr>
          <w:spacing w:val="40"/>
        </w:rPr>
        <w:t xml:space="preserve"> </w:t>
      </w:r>
      <w:r w:rsidR="005705C6">
        <w:t xml:space="preserve">jej </w:t>
      </w:r>
      <w:proofErr w:type="gramStart"/>
      <w:r w:rsidR="005705C6">
        <w:t>przestrzeni,  w</w:t>
      </w:r>
      <w:proofErr w:type="gramEnd"/>
      <w:r w:rsidR="005705C6">
        <w:t xml:space="preserve"> szczególności na terenie wystaw i szatni.</w:t>
      </w:r>
    </w:p>
    <w:p w14:paraId="4D24004C" w14:textId="77777777" w:rsidR="00555F5D" w:rsidRDefault="00555F5D">
      <w:pPr>
        <w:pStyle w:val="Tekstpodstawowy"/>
        <w:spacing w:before="26"/>
        <w:ind w:left="0"/>
        <w:jc w:val="left"/>
      </w:pPr>
    </w:p>
    <w:p w14:paraId="792C379A" w14:textId="6209F381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30"/>
        <w:jc w:val="both"/>
      </w:pPr>
      <w:r>
        <w:t>Spożywanie</w:t>
      </w:r>
      <w:r>
        <w:rPr>
          <w:spacing w:val="40"/>
        </w:rPr>
        <w:t xml:space="preserve"> </w:t>
      </w:r>
      <w:r>
        <w:t>posiłków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terenie</w:t>
      </w:r>
      <w:r>
        <w:rPr>
          <w:spacing w:val="40"/>
        </w:rPr>
        <w:t xml:space="preserve"> </w:t>
      </w:r>
      <w:r w:rsidR="005556BD">
        <w:rPr>
          <w:spacing w:val="40"/>
        </w:rPr>
        <w:t xml:space="preserve">Muzeum </w:t>
      </w:r>
      <w:r>
        <w:t>Fabryk</w:t>
      </w:r>
      <w:r w:rsidR="005556BD">
        <w:t>a</w:t>
      </w:r>
      <w:r>
        <w:rPr>
          <w:spacing w:val="40"/>
        </w:rPr>
        <w:t xml:space="preserve"> </w:t>
      </w:r>
      <w:r>
        <w:t>Czekolady</w:t>
      </w:r>
      <w:r>
        <w:rPr>
          <w:spacing w:val="40"/>
        </w:rPr>
        <w:t xml:space="preserve"> </w:t>
      </w:r>
      <w:r>
        <w:t>E.</w:t>
      </w:r>
      <w:r>
        <w:rPr>
          <w:spacing w:val="40"/>
        </w:rPr>
        <w:t xml:space="preserve"> </w:t>
      </w:r>
      <w:r>
        <w:t>Wedel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możliwe</w:t>
      </w:r>
      <w:r>
        <w:rPr>
          <w:spacing w:val="40"/>
        </w:rPr>
        <w:t xml:space="preserve"> </w:t>
      </w:r>
      <w:r>
        <w:t>wyłącznie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przeznaczonych do tego miejscach.</w:t>
      </w:r>
    </w:p>
    <w:p w14:paraId="305E008A" w14:textId="77777777" w:rsidR="00555F5D" w:rsidRDefault="00555F5D">
      <w:pPr>
        <w:pStyle w:val="Tekstpodstawowy"/>
        <w:spacing w:before="26"/>
        <w:ind w:left="0"/>
        <w:jc w:val="left"/>
      </w:pPr>
    </w:p>
    <w:p w14:paraId="21476FB3" w14:textId="32CF8C08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41"/>
        <w:jc w:val="both"/>
      </w:pPr>
      <w:r>
        <w:t xml:space="preserve">Zabronione jest wnoszenie i spożywanie na terenie </w:t>
      </w:r>
      <w:r w:rsidR="005556BD">
        <w:t xml:space="preserve">Muzeum </w:t>
      </w:r>
      <w:r w:rsidR="00283890">
        <w:t>Fabryk</w:t>
      </w:r>
      <w:r w:rsidR="005556BD">
        <w:t>a</w:t>
      </w:r>
      <w:r w:rsidR="00283890">
        <w:t xml:space="preserve"> Czekolady </w:t>
      </w:r>
      <w:proofErr w:type="spellStart"/>
      <w:proofErr w:type="gramStart"/>
      <w:r w:rsidR="00283890">
        <w:t>E.Wedel</w:t>
      </w:r>
      <w:proofErr w:type="spellEnd"/>
      <w:proofErr w:type="gramEnd"/>
      <w:r w:rsidR="00283890">
        <w:t xml:space="preserve"> </w:t>
      </w:r>
      <w:r>
        <w:t>napojów alkoholowych i innych środków odurzających oraz palenie wyrobów tytoniowych, w tym e-papierosów.</w:t>
      </w:r>
    </w:p>
    <w:p w14:paraId="4C94D708" w14:textId="77777777" w:rsidR="00555F5D" w:rsidRDefault="00555F5D">
      <w:pPr>
        <w:pStyle w:val="Tekstpodstawowy"/>
        <w:spacing w:before="26"/>
        <w:ind w:left="0"/>
        <w:jc w:val="left"/>
      </w:pPr>
    </w:p>
    <w:p w14:paraId="050A1FCF" w14:textId="5F3BE586" w:rsidR="00555F5D" w:rsidRDefault="005705C6" w:rsidP="00A63CBA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line="256" w:lineRule="auto"/>
        <w:ind w:left="861" w:right="128"/>
        <w:jc w:val="both"/>
      </w:pPr>
      <w:r>
        <w:rPr>
          <w:spacing w:val="-2"/>
        </w:rPr>
        <w:t>W powietrzu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pomieszczeniach</w:t>
      </w:r>
      <w:r>
        <w:rPr>
          <w:spacing w:val="-5"/>
        </w:rPr>
        <w:t xml:space="preserve"> </w:t>
      </w:r>
      <w:r w:rsidR="005556BD">
        <w:rPr>
          <w:spacing w:val="-5"/>
        </w:rPr>
        <w:t xml:space="preserve">Muzeum </w:t>
      </w:r>
      <w:r>
        <w:rPr>
          <w:spacing w:val="-2"/>
        </w:rPr>
        <w:t>Fabryk</w:t>
      </w:r>
      <w:r w:rsidR="005556BD"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Czekolady E.</w:t>
      </w:r>
      <w:r>
        <w:rPr>
          <w:spacing w:val="-4"/>
        </w:rPr>
        <w:t xml:space="preserve"> </w:t>
      </w:r>
      <w:r>
        <w:rPr>
          <w:spacing w:val="-2"/>
        </w:rPr>
        <w:t>Wedel</w:t>
      </w:r>
      <w:r>
        <w:rPr>
          <w:spacing w:val="-4"/>
        </w:rPr>
        <w:t xml:space="preserve"> </w:t>
      </w:r>
      <w:r>
        <w:rPr>
          <w:spacing w:val="-2"/>
        </w:rPr>
        <w:t>mogą</w:t>
      </w:r>
      <w:r>
        <w:rPr>
          <w:spacing w:val="-5"/>
        </w:rPr>
        <w:t xml:space="preserve"> </w:t>
      </w:r>
      <w:r>
        <w:rPr>
          <w:spacing w:val="-2"/>
        </w:rPr>
        <w:t>się</w:t>
      </w:r>
      <w:r>
        <w:rPr>
          <w:spacing w:val="-5"/>
        </w:rPr>
        <w:t xml:space="preserve"> </w:t>
      </w:r>
      <w:r>
        <w:rPr>
          <w:spacing w:val="-2"/>
        </w:rPr>
        <w:t>znajdować</w:t>
      </w:r>
      <w:r>
        <w:rPr>
          <w:spacing w:val="-7"/>
        </w:rPr>
        <w:t xml:space="preserve"> </w:t>
      </w:r>
      <w:r>
        <w:rPr>
          <w:spacing w:val="-2"/>
        </w:rPr>
        <w:t>śladowe</w:t>
      </w:r>
      <w:r>
        <w:rPr>
          <w:spacing w:val="-5"/>
        </w:rPr>
        <w:t xml:space="preserve"> </w:t>
      </w:r>
      <w:r>
        <w:rPr>
          <w:spacing w:val="-2"/>
        </w:rPr>
        <w:t xml:space="preserve">ilości </w:t>
      </w:r>
      <w:r>
        <w:t>następujących alergenów: orzeszki arachidowe, orzechy, zboża (gluten).</w:t>
      </w:r>
    </w:p>
    <w:p w14:paraId="7072E9C4" w14:textId="77777777" w:rsidR="00555F5D" w:rsidRDefault="00555F5D">
      <w:pPr>
        <w:pStyle w:val="Tekstpodstawowy"/>
        <w:spacing w:before="25"/>
        <w:ind w:left="0"/>
        <w:jc w:val="left"/>
      </w:pPr>
    </w:p>
    <w:p w14:paraId="037EEC6F" w14:textId="42437E81" w:rsidR="00555F5D" w:rsidRDefault="005556BD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</w:pPr>
      <w:r>
        <w:t xml:space="preserve">Muzeum </w:t>
      </w:r>
      <w:r w:rsidR="005705C6">
        <w:t>Fabryka</w:t>
      </w:r>
      <w:r w:rsidR="005705C6">
        <w:rPr>
          <w:spacing w:val="-15"/>
        </w:rPr>
        <w:t xml:space="preserve"> </w:t>
      </w:r>
      <w:r w:rsidR="005705C6">
        <w:t>Czekolady</w:t>
      </w:r>
      <w:r w:rsidR="005705C6">
        <w:rPr>
          <w:spacing w:val="-12"/>
        </w:rPr>
        <w:t xml:space="preserve"> </w:t>
      </w:r>
      <w:r w:rsidR="005705C6">
        <w:t>E.</w:t>
      </w:r>
      <w:r w:rsidR="005705C6">
        <w:rPr>
          <w:spacing w:val="-12"/>
        </w:rPr>
        <w:t xml:space="preserve"> </w:t>
      </w:r>
      <w:r w:rsidR="005705C6">
        <w:t>Wedel</w:t>
      </w:r>
      <w:r w:rsidR="005705C6">
        <w:rPr>
          <w:spacing w:val="-8"/>
        </w:rPr>
        <w:t xml:space="preserve"> </w:t>
      </w:r>
      <w:r w:rsidR="005705C6">
        <w:t>nie</w:t>
      </w:r>
      <w:r w:rsidR="005705C6">
        <w:rPr>
          <w:spacing w:val="-10"/>
        </w:rPr>
        <w:t xml:space="preserve"> </w:t>
      </w:r>
      <w:r w:rsidR="005705C6">
        <w:t>dysponuje</w:t>
      </w:r>
      <w:r w:rsidR="005705C6">
        <w:rPr>
          <w:spacing w:val="-9"/>
        </w:rPr>
        <w:t xml:space="preserve"> </w:t>
      </w:r>
      <w:r w:rsidR="005705C6">
        <w:t>miejscem</w:t>
      </w:r>
      <w:r w:rsidR="005705C6">
        <w:rPr>
          <w:spacing w:val="-8"/>
        </w:rPr>
        <w:t xml:space="preserve"> </w:t>
      </w:r>
      <w:r w:rsidR="005705C6">
        <w:t>do</w:t>
      </w:r>
      <w:r w:rsidR="005705C6">
        <w:rPr>
          <w:spacing w:val="-11"/>
        </w:rPr>
        <w:t xml:space="preserve"> </w:t>
      </w:r>
      <w:r w:rsidR="005705C6">
        <w:t>przechowania</w:t>
      </w:r>
      <w:r w:rsidR="005705C6">
        <w:rPr>
          <w:spacing w:val="29"/>
        </w:rPr>
        <w:t xml:space="preserve"> </w:t>
      </w:r>
      <w:r w:rsidR="005705C6">
        <w:rPr>
          <w:spacing w:val="-2"/>
        </w:rPr>
        <w:t>bagażu.</w:t>
      </w:r>
    </w:p>
    <w:p w14:paraId="374104EA" w14:textId="77777777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83"/>
        <w:ind w:left="861" w:right="128"/>
        <w:jc w:val="both"/>
      </w:pPr>
      <w:r>
        <w:t xml:space="preserve">W przypadku spóźnienia grupy zorganizowanej na zwiedzanie (nie większego niż 10 minut) oprowadzanie ulega skróceniu o czas spóźnienia, a jego przebieg ustala przewodnik. Spóźnienie większe niż 10 minut na wyznaczoną godzinę skutkuje brakiem możliwości </w:t>
      </w:r>
      <w:r>
        <w:rPr>
          <w:spacing w:val="-2"/>
        </w:rPr>
        <w:t>zwiedzania.</w:t>
      </w:r>
    </w:p>
    <w:p w14:paraId="54664D63" w14:textId="17E11E9F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265"/>
        <w:ind w:left="861" w:right="126"/>
        <w:jc w:val="both"/>
      </w:pPr>
      <w:r>
        <w:rPr>
          <w:spacing w:val="-2"/>
        </w:rPr>
        <w:t>Teren</w:t>
      </w:r>
      <w:r w:rsidR="005556BD">
        <w:rPr>
          <w:spacing w:val="-2"/>
        </w:rPr>
        <w:t xml:space="preserve"> Muzeum</w:t>
      </w:r>
      <w:r>
        <w:rPr>
          <w:spacing w:val="-9"/>
        </w:rPr>
        <w:t xml:space="preserve"> </w:t>
      </w:r>
      <w:r w:rsidR="00A37CE0">
        <w:rPr>
          <w:spacing w:val="-2"/>
        </w:rPr>
        <w:t>Fabryk</w:t>
      </w:r>
      <w:r w:rsidR="005556BD">
        <w:rPr>
          <w:spacing w:val="-2"/>
        </w:rPr>
        <w:t>a</w:t>
      </w:r>
      <w:r w:rsidR="00A37CE0">
        <w:rPr>
          <w:spacing w:val="-2"/>
        </w:rPr>
        <w:t xml:space="preserve"> Czekolady </w:t>
      </w:r>
      <w:proofErr w:type="spellStart"/>
      <w:proofErr w:type="gramStart"/>
      <w:r w:rsidR="00A37CE0">
        <w:rPr>
          <w:spacing w:val="-2"/>
        </w:rPr>
        <w:t>E.Wedel</w:t>
      </w:r>
      <w:proofErr w:type="spellEnd"/>
      <w:proofErr w:type="gramEnd"/>
      <w:r>
        <w:rPr>
          <w:spacing w:val="-7"/>
        </w:rPr>
        <w:t xml:space="preserve"> </w:t>
      </w:r>
      <w:r>
        <w:rPr>
          <w:spacing w:val="-2"/>
        </w:rPr>
        <w:t>jest</w:t>
      </w:r>
      <w:r>
        <w:rPr>
          <w:spacing w:val="-6"/>
        </w:rPr>
        <w:t xml:space="preserve"> </w:t>
      </w:r>
      <w:r>
        <w:rPr>
          <w:spacing w:val="-2"/>
        </w:rPr>
        <w:t>chroniony oraz</w:t>
      </w:r>
      <w:r>
        <w:rPr>
          <w:spacing w:val="-10"/>
        </w:rPr>
        <w:t xml:space="preserve"> </w:t>
      </w:r>
      <w:r>
        <w:rPr>
          <w:spacing w:val="-2"/>
        </w:rPr>
        <w:t>monitorowany z</w:t>
      </w:r>
      <w:r>
        <w:rPr>
          <w:spacing w:val="-5"/>
        </w:rPr>
        <w:t xml:space="preserve"> </w:t>
      </w:r>
      <w:r>
        <w:rPr>
          <w:spacing w:val="-2"/>
        </w:rPr>
        <w:t>wykorzystaniem elektronicznych</w:t>
      </w:r>
      <w:r>
        <w:rPr>
          <w:spacing w:val="-3"/>
        </w:rPr>
        <w:t xml:space="preserve"> </w:t>
      </w:r>
      <w:r>
        <w:rPr>
          <w:spacing w:val="-2"/>
        </w:rPr>
        <w:t>systemów bezpieczeństwa.</w:t>
      </w:r>
    </w:p>
    <w:p w14:paraId="73B3BAA2" w14:textId="77777777" w:rsidR="00555F5D" w:rsidRDefault="00555F5D">
      <w:pPr>
        <w:pStyle w:val="Tekstpodstawowy"/>
        <w:spacing w:before="1"/>
        <w:ind w:left="0"/>
        <w:jc w:val="left"/>
      </w:pPr>
    </w:p>
    <w:p w14:paraId="510BD9BA" w14:textId="77777777" w:rsidR="00555F5D" w:rsidRDefault="005705C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left="861" w:right="146"/>
        <w:jc w:val="both"/>
      </w:pPr>
      <w:r>
        <w:t>Produkcja w „strefach podglądania produkcji” może być czynna lub nieczynna w zależności</w:t>
      </w:r>
      <w:r>
        <w:rPr>
          <w:spacing w:val="40"/>
        </w:rPr>
        <w:t xml:space="preserve"> </w:t>
      </w:r>
      <w:r>
        <w:t>od czasu pracy pracowników produkcji.</w:t>
      </w:r>
    </w:p>
    <w:p w14:paraId="4EAC9E98" w14:textId="77777777" w:rsidR="00555F5D" w:rsidRDefault="00555F5D">
      <w:pPr>
        <w:pStyle w:val="Tekstpodstawowy"/>
        <w:ind w:left="0"/>
        <w:jc w:val="left"/>
      </w:pPr>
    </w:p>
    <w:p w14:paraId="4F4D07E2" w14:textId="5C6253D5" w:rsidR="00555F5D" w:rsidRDefault="005705C6">
      <w:pPr>
        <w:pStyle w:val="Akapitzlist"/>
        <w:numPr>
          <w:ilvl w:val="0"/>
          <w:numId w:val="11"/>
        </w:numPr>
        <w:tabs>
          <w:tab w:val="left" w:pos="860"/>
        </w:tabs>
        <w:ind w:left="860" w:hanging="359"/>
      </w:pPr>
      <w:r>
        <w:t>Muzeum</w:t>
      </w:r>
      <w:r>
        <w:rPr>
          <w:spacing w:val="-6"/>
        </w:rPr>
        <w:t xml:space="preserve"> </w:t>
      </w:r>
      <w:r w:rsidR="00BF2E57">
        <w:rPr>
          <w:spacing w:val="-6"/>
        </w:rPr>
        <w:t>Fabryka Czekolady E. Wede</w:t>
      </w:r>
      <w:r w:rsidR="00813231">
        <w:rPr>
          <w:spacing w:val="-6"/>
        </w:rPr>
        <w:t>l</w:t>
      </w:r>
      <w:r w:rsidR="00BF2E57">
        <w:rPr>
          <w:spacing w:val="-6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5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zamykania</w:t>
      </w:r>
      <w:r>
        <w:rPr>
          <w:spacing w:val="-5"/>
        </w:rPr>
        <w:t xml:space="preserve"> </w:t>
      </w:r>
      <w:r>
        <w:t>tarasu</w:t>
      </w:r>
      <w:r>
        <w:rPr>
          <w:spacing w:val="-2"/>
        </w:rPr>
        <w:t xml:space="preserve"> widokowego.</w:t>
      </w:r>
    </w:p>
    <w:p w14:paraId="59343AB2" w14:textId="77777777" w:rsidR="00555F5D" w:rsidRDefault="00555F5D">
      <w:pPr>
        <w:pStyle w:val="Tekstpodstawowy"/>
        <w:spacing w:before="1"/>
        <w:ind w:left="0"/>
        <w:jc w:val="left"/>
      </w:pPr>
    </w:p>
    <w:p w14:paraId="208EC86F" w14:textId="77777777" w:rsidR="00555F5D" w:rsidRDefault="00555F5D">
      <w:pPr>
        <w:pStyle w:val="Akapitzlist"/>
        <w:jc w:val="left"/>
        <w:sectPr w:rsidR="00555F5D">
          <w:pgSz w:w="11910" w:h="16840"/>
          <w:pgMar w:top="1340" w:right="1275" w:bottom="280" w:left="1275" w:header="708" w:footer="708" w:gutter="0"/>
          <w:cols w:space="708"/>
        </w:sectPr>
      </w:pPr>
    </w:p>
    <w:p w14:paraId="050B86EB" w14:textId="77777777" w:rsidR="00555F5D" w:rsidRDefault="00555F5D">
      <w:pPr>
        <w:pStyle w:val="Tekstpodstawowy"/>
        <w:spacing w:before="2"/>
        <w:ind w:left="0"/>
        <w:jc w:val="left"/>
      </w:pPr>
    </w:p>
    <w:p w14:paraId="0BBB7DF4" w14:textId="77777777" w:rsidR="00555F5D" w:rsidRDefault="00555F5D">
      <w:pPr>
        <w:pStyle w:val="Tekstpodstawowy"/>
        <w:ind w:left="0"/>
        <w:jc w:val="left"/>
      </w:pPr>
    </w:p>
    <w:p w14:paraId="7DB51E65" w14:textId="77777777" w:rsidR="00555F5D" w:rsidRDefault="00555F5D">
      <w:pPr>
        <w:pStyle w:val="Tekstpodstawowy"/>
        <w:spacing w:before="21"/>
        <w:ind w:left="0"/>
        <w:jc w:val="left"/>
      </w:pPr>
    </w:p>
    <w:p w14:paraId="6807E75D" w14:textId="77777777" w:rsidR="00555F5D" w:rsidRDefault="00555F5D">
      <w:pPr>
        <w:pStyle w:val="Tekstpodstawowy"/>
        <w:spacing w:before="10"/>
        <w:ind w:left="0"/>
        <w:jc w:val="left"/>
      </w:pPr>
    </w:p>
    <w:p w14:paraId="1243CE41" w14:textId="0AD28B3F" w:rsidR="00555F5D" w:rsidRDefault="005705C6">
      <w:pPr>
        <w:spacing w:before="1"/>
        <w:ind w:left="1768" w:right="1402"/>
        <w:jc w:val="center"/>
        <w:rPr>
          <w:b/>
        </w:rPr>
      </w:pPr>
      <w:r>
        <w:rPr>
          <w:b/>
          <w:spacing w:val="-5"/>
        </w:rPr>
        <w:t>§</w:t>
      </w:r>
      <w:r w:rsidR="004C05F6">
        <w:rPr>
          <w:b/>
          <w:spacing w:val="-5"/>
        </w:rPr>
        <w:t>2</w:t>
      </w:r>
    </w:p>
    <w:p w14:paraId="4E4C4391" w14:textId="77777777" w:rsidR="00555F5D" w:rsidRDefault="005705C6">
      <w:pPr>
        <w:spacing w:before="20"/>
        <w:ind w:left="1771" w:right="1400"/>
        <w:jc w:val="center"/>
        <w:rPr>
          <w:b/>
        </w:rPr>
      </w:pPr>
      <w:r>
        <w:rPr>
          <w:b/>
        </w:rPr>
        <w:t>Ochrona</w:t>
      </w:r>
      <w:r>
        <w:rPr>
          <w:b/>
          <w:spacing w:val="-13"/>
        </w:rPr>
        <w:t xml:space="preserve"> </w:t>
      </w:r>
      <w:r>
        <w:rPr>
          <w:b/>
        </w:rPr>
        <w:t>danych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osobowych</w:t>
      </w:r>
    </w:p>
    <w:p w14:paraId="5EC8F51B" w14:textId="3260848B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87" w:line="256" w:lineRule="auto"/>
        <w:ind w:left="861" w:right="130"/>
        <w:jc w:val="both"/>
      </w:pPr>
      <w:r>
        <w:t xml:space="preserve">Administratorem danych osobowych osób odwiedzających </w:t>
      </w:r>
      <w:r w:rsidR="00BF2E57">
        <w:t xml:space="preserve">Muzeum </w:t>
      </w:r>
      <w:r>
        <w:t>Fabryk</w:t>
      </w:r>
      <w:r w:rsidR="00BF2E57">
        <w:t>a</w:t>
      </w:r>
      <w:r>
        <w:t xml:space="preserve"> Czekolady </w:t>
      </w:r>
      <w:proofErr w:type="spellStart"/>
      <w:proofErr w:type="gramStart"/>
      <w:r>
        <w:t>E.Wedel</w:t>
      </w:r>
      <w:proofErr w:type="spellEnd"/>
      <w:proofErr w:type="gramEnd"/>
      <w:r>
        <w:t xml:space="preserve"> jest LOTTE Wedel sp. z o.o. z siedzibą w Warszawie (03-801), ul. Zamoyskiego 28/30.</w:t>
      </w:r>
    </w:p>
    <w:p w14:paraId="5E6FE812" w14:textId="6EEB2660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" w:line="259" w:lineRule="auto"/>
        <w:ind w:left="861" w:right="129"/>
        <w:jc w:val="both"/>
      </w:pPr>
      <w:r>
        <w:t>Podanie</w:t>
      </w:r>
      <w:r>
        <w:rPr>
          <w:spacing w:val="-12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7"/>
        </w:rPr>
        <w:t xml:space="preserve"> </w:t>
      </w:r>
      <w:r w:rsidR="00BF2E57">
        <w:rPr>
          <w:spacing w:val="-7"/>
        </w:rPr>
        <w:t xml:space="preserve">w formularzu zamówienia </w:t>
      </w:r>
      <w:r>
        <w:t>jest</w:t>
      </w:r>
      <w:r>
        <w:rPr>
          <w:spacing w:val="-9"/>
        </w:rPr>
        <w:t xml:space="preserve"> </w:t>
      </w:r>
      <w:r>
        <w:t>dobrowolne,</w:t>
      </w:r>
      <w:r>
        <w:rPr>
          <w:spacing w:val="-10"/>
        </w:rPr>
        <w:t xml:space="preserve"> </w:t>
      </w:r>
      <w:r>
        <w:t>ale</w:t>
      </w:r>
      <w:r>
        <w:rPr>
          <w:spacing w:val="-12"/>
        </w:rPr>
        <w:t xml:space="preserve"> </w:t>
      </w:r>
      <w:r>
        <w:t>niezbędne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rezerwacji</w:t>
      </w:r>
      <w:r>
        <w:rPr>
          <w:spacing w:val="-11"/>
        </w:rPr>
        <w:t xml:space="preserve"> </w:t>
      </w:r>
      <w:r w:rsidR="00BF2E57">
        <w:rPr>
          <w:spacing w:val="-8"/>
        </w:rPr>
        <w:t xml:space="preserve">i otrzymania </w:t>
      </w:r>
      <w:r>
        <w:t>biletów</w:t>
      </w:r>
      <w:r w:rsidR="00BF2E57">
        <w:t xml:space="preserve"> na Wydarzenie.</w:t>
      </w:r>
      <w:r>
        <w:t xml:space="preserve"> Konsekwencją niepodania danych osobowych </w:t>
      </w:r>
      <w:r w:rsidR="00BF2E57">
        <w:t>wskazanych w formularzu</w:t>
      </w:r>
      <w:r>
        <w:t xml:space="preserve"> jest brak możliwości realizacji zamówienia i świadczenia usług.</w:t>
      </w:r>
    </w:p>
    <w:p w14:paraId="0626DD86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line="256" w:lineRule="auto"/>
        <w:ind w:left="861" w:right="129"/>
        <w:jc w:val="both"/>
      </w:pPr>
      <w:r>
        <w:t xml:space="preserve">Z LOTTE Wedel sp. z o.o. można się skontaktować poprzez adres e-mail: </w:t>
      </w:r>
      <w:hyperlink r:id="rId11">
        <w:r w:rsidR="00555F5D">
          <w:rPr>
            <w:color w:val="0461C1"/>
            <w:u w:val="single" w:color="0461C1"/>
          </w:rPr>
          <w:t>dane.osobowe@wedel.p</w:t>
        </w:r>
        <w:r w:rsidR="00555F5D">
          <w:rPr>
            <w:color w:val="0461C1"/>
          </w:rPr>
          <w:t xml:space="preserve">l </w:t>
        </w:r>
        <w:r w:rsidR="00555F5D">
          <w:t>l</w:t>
        </w:r>
      </w:hyperlink>
      <w:r>
        <w:t>ub telefonicznie pod numerem: (+48) 22 670 77 00.</w:t>
      </w:r>
    </w:p>
    <w:p w14:paraId="2145F411" w14:textId="5DEDB35F" w:rsidR="00BF2E57" w:rsidRPr="00A63CBA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" w:line="259" w:lineRule="auto"/>
        <w:ind w:left="861" w:right="129"/>
        <w:jc w:val="both"/>
      </w:pPr>
      <w:r>
        <w:rPr>
          <w:spacing w:val="-2"/>
        </w:rPr>
        <w:t>Dane</w:t>
      </w:r>
      <w:r>
        <w:rPr>
          <w:spacing w:val="-5"/>
        </w:rPr>
        <w:t xml:space="preserve"> </w:t>
      </w:r>
      <w:r>
        <w:rPr>
          <w:spacing w:val="-2"/>
        </w:rPr>
        <w:t>osobowe</w:t>
      </w:r>
      <w:r>
        <w:rPr>
          <w:spacing w:val="-4"/>
        </w:rPr>
        <w:t xml:space="preserve"> </w:t>
      </w:r>
      <w:r>
        <w:rPr>
          <w:spacing w:val="-2"/>
        </w:rPr>
        <w:t>przetwarzane będą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celu</w:t>
      </w:r>
      <w:r>
        <w:rPr>
          <w:spacing w:val="-6"/>
        </w:rPr>
        <w:t xml:space="preserve"> </w:t>
      </w:r>
      <w:r w:rsidR="00BF2E57">
        <w:rPr>
          <w:spacing w:val="-6"/>
        </w:rPr>
        <w:t xml:space="preserve">prawidłowego </w:t>
      </w:r>
      <w:r>
        <w:rPr>
          <w:spacing w:val="-2"/>
        </w:rPr>
        <w:t>przygotowania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realizacji</w:t>
      </w:r>
      <w:r>
        <w:rPr>
          <w:spacing w:val="-3"/>
        </w:rPr>
        <w:t xml:space="preserve"> </w:t>
      </w:r>
      <w:r w:rsidR="00BF2E57">
        <w:rPr>
          <w:spacing w:val="-3"/>
        </w:rPr>
        <w:t>Wydarzenia, rezerwacji i dostarczenia zwiedzającym biletów na Wydarzenie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tym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pośrednictwem</w:t>
      </w:r>
      <w:r>
        <w:rPr>
          <w:spacing w:val="-7"/>
        </w:rPr>
        <w:t xml:space="preserve"> </w:t>
      </w:r>
      <w:r w:rsidR="00BF2E57">
        <w:rPr>
          <w:spacing w:val="-2"/>
        </w:rPr>
        <w:t xml:space="preserve">strony internetowej pod adresem: </w:t>
      </w:r>
      <w:hyperlink r:id="rId12" w:history="1">
        <w:r w:rsidR="00BF2E57" w:rsidRPr="008C43A4">
          <w:rPr>
            <w:rStyle w:val="Hipercze"/>
            <w:spacing w:val="-2"/>
          </w:rPr>
          <w:t>www.fabrykaczekolady.pl,</w:t>
        </w:r>
      </w:hyperlink>
      <w:r>
        <w:rPr>
          <w:spacing w:val="-2"/>
        </w:rPr>
        <w:t xml:space="preserve"> </w:t>
      </w:r>
    </w:p>
    <w:p w14:paraId="1C0D0F23" w14:textId="1B486F01" w:rsidR="00555F5D" w:rsidRDefault="00BF2E57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" w:line="259" w:lineRule="auto"/>
        <w:ind w:left="861" w:right="129"/>
        <w:jc w:val="both"/>
      </w:pPr>
      <w:r>
        <w:rPr>
          <w:spacing w:val="-2"/>
        </w:rPr>
        <w:t xml:space="preserve">Podstawą przetwarzania danych osobowych jest </w:t>
      </w:r>
      <w:r w:rsidR="005705C6">
        <w:t>art.</w:t>
      </w:r>
      <w:r w:rsidR="005705C6">
        <w:rPr>
          <w:spacing w:val="-2"/>
        </w:rPr>
        <w:t xml:space="preserve"> </w:t>
      </w:r>
      <w:r w:rsidR="005705C6">
        <w:t>6</w:t>
      </w:r>
      <w:r w:rsidR="005705C6">
        <w:rPr>
          <w:spacing w:val="-5"/>
        </w:rPr>
        <w:t xml:space="preserve"> </w:t>
      </w:r>
      <w:r w:rsidR="005705C6">
        <w:t>ust. 1</w:t>
      </w:r>
      <w:r w:rsidR="005705C6">
        <w:rPr>
          <w:spacing w:val="-5"/>
        </w:rPr>
        <w:t xml:space="preserve"> </w:t>
      </w:r>
      <w:r w:rsidR="005705C6">
        <w:t>pkt b)</w:t>
      </w:r>
      <w:r w:rsidR="005705C6">
        <w:rPr>
          <w:spacing w:val="-3"/>
        </w:rPr>
        <w:t xml:space="preserve"> </w:t>
      </w:r>
      <w:r w:rsidR="005705C6">
        <w:t>Rozporządzenia</w:t>
      </w:r>
      <w:r w:rsidR="005705C6">
        <w:rPr>
          <w:spacing w:val="-3"/>
        </w:rPr>
        <w:t xml:space="preserve"> </w:t>
      </w:r>
      <w:r w:rsidR="005705C6">
        <w:t>Parlamentu</w:t>
      </w:r>
      <w:r w:rsidR="005705C6">
        <w:rPr>
          <w:spacing w:val="-4"/>
        </w:rPr>
        <w:t xml:space="preserve"> </w:t>
      </w:r>
      <w:r w:rsidR="005705C6">
        <w:t>Europejskiego</w:t>
      </w:r>
      <w:r w:rsidR="005705C6">
        <w:rPr>
          <w:spacing w:val="-4"/>
        </w:rPr>
        <w:t xml:space="preserve"> </w:t>
      </w:r>
      <w:r w:rsidR="005705C6">
        <w:t>i</w:t>
      </w:r>
      <w:r w:rsidR="005705C6">
        <w:rPr>
          <w:spacing w:val="-1"/>
        </w:rPr>
        <w:t xml:space="preserve"> </w:t>
      </w:r>
      <w:r w:rsidR="005705C6">
        <w:t>Rady</w:t>
      </w:r>
      <w:r w:rsidR="005705C6">
        <w:rPr>
          <w:spacing w:val="-3"/>
        </w:rPr>
        <w:t xml:space="preserve"> </w:t>
      </w:r>
      <w:r w:rsidR="005705C6">
        <w:t>(UE)</w:t>
      </w:r>
      <w:r w:rsidR="005705C6">
        <w:rPr>
          <w:spacing w:val="-3"/>
        </w:rPr>
        <w:t xml:space="preserve"> </w:t>
      </w:r>
      <w:r w:rsidR="005705C6">
        <w:t xml:space="preserve">2016/679 </w:t>
      </w:r>
      <w:r w:rsidR="005705C6">
        <w:rPr>
          <w:spacing w:val="-2"/>
        </w:rPr>
        <w:t>z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dnia</w:t>
      </w:r>
      <w:r w:rsidR="005705C6">
        <w:rPr>
          <w:spacing w:val="-8"/>
        </w:rPr>
        <w:t xml:space="preserve"> </w:t>
      </w:r>
      <w:r w:rsidR="005705C6">
        <w:rPr>
          <w:spacing w:val="-2"/>
        </w:rPr>
        <w:t>27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kwietnia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2016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w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sprawie ochrony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osób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fizycznych w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związku</w:t>
      </w:r>
      <w:r w:rsidR="005705C6">
        <w:rPr>
          <w:spacing w:val="-7"/>
        </w:rPr>
        <w:t xml:space="preserve"> </w:t>
      </w:r>
      <w:r w:rsidR="005705C6">
        <w:rPr>
          <w:spacing w:val="-2"/>
        </w:rPr>
        <w:t>z</w:t>
      </w:r>
      <w:r w:rsidR="005705C6">
        <w:rPr>
          <w:spacing w:val="-9"/>
        </w:rPr>
        <w:t xml:space="preserve"> </w:t>
      </w:r>
      <w:r w:rsidR="005705C6">
        <w:rPr>
          <w:spacing w:val="-2"/>
        </w:rPr>
        <w:t>przetwarzaniem</w:t>
      </w:r>
      <w:r w:rsidR="005705C6">
        <w:rPr>
          <w:spacing w:val="-4"/>
        </w:rPr>
        <w:t xml:space="preserve"> </w:t>
      </w:r>
      <w:r w:rsidR="005705C6">
        <w:rPr>
          <w:spacing w:val="-2"/>
        </w:rPr>
        <w:t xml:space="preserve">danych </w:t>
      </w:r>
      <w:r w:rsidR="005705C6">
        <w:t xml:space="preserve">osobowych i w sprawie swobodnego przepływu takich danych oraz uchylenia dyrektywy 95/46/WE (dalej: </w:t>
      </w:r>
      <w:r w:rsidR="005705C6">
        <w:rPr>
          <w:b/>
        </w:rPr>
        <w:t>„RODO”</w:t>
      </w:r>
      <w:r w:rsidR="005705C6">
        <w:t>).</w:t>
      </w:r>
    </w:p>
    <w:p w14:paraId="16519864" w14:textId="77777777" w:rsidR="00555F5D" w:rsidRDefault="00555F5D">
      <w:pPr>
        <w:pStyle w:val="Akapitzlist"/>
        <w:sectPr w:rsidR="00555F5D">
          <w:pgSz w:w="11910" w:h="16840"/>
          <w:pgMar w:top="1340" w:right="1275" w:bottom="280" w:left="1275" w:header="708" w:footer="708" w:gutter="0"/>
          <w:cols w:space="708"/>
        </w:sectPr>
      </w:pPr>
    </w:p>
    <w:p w14:paraId="534FE3E9" w14:textId="558D0EF5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40"/>
        <w:ind w:left="861" w:right="130"/>
        <w:jc w:val="both"/>
      </w:pPr>
      <w:r>
        <w:lastRenderedPageBreak/>
        <w:t>Odbiorcami danych osobowych przetwarzanych w celu rezerwacji biletów mogą być: dostawcy systemów informatycznych oraz usług IT, badania jakości obsługi, dochodzenia należności, usługi prawne, analityczne, marketingowe, operatorzy systemów płatności elektronicznych oraz banki w zakresie realizacji płatności, organy uprawnione do otrzymania tych danych osobowych na podstawie przepisów prawa.</w:t>
      </w:r>
    </w:p>
    <w:p w14:paraId="3AE7393D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7" w:line="259" w:lineRule="auto"/>
        <w:ind w:left="861" w:right="126"/>
        <w:jc w:val="both"/>
      </w:pPr>
      <w:r>
        <w:t>Podmioty,</w:t>
      </w:r>
      <w:r>
        <w:rPr>
          <w:spacing w:val="-1"/>
        </w:rPr>
        <w:t xml:space="preserve"> </w:t>
      </w:r>
      <w:r>
        <w:t>z którymi współpracujemy mają siedziby głównie w krajach Europejskiego Obszaru Gospodarczego</w:t>
      </w:r>
      <w:r>
        <w:rPr>
          <w:spacing w:val="-6"/>
        </w:rPr>
        <w:t xml:space="preserve"> </w:t>
      </w:r>
      <w:r>
        <w:t>(EOG)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Szwajcarii,</w:t>
      </w:r>
      <w:r>
        <w:rPr>
          <w:spacing w:val="-12"/>
        </w:rPr>
        <w:t xml:space="preserve"> </w:t>
      </w:r>
      <w:r>
        <w:t>uznanej</w:t>
      </w:r>
      <w:r>
        <w:rPr>
          <w:spacing w:val="-5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kraj</w:t>
      </w:r>
      <w:r>
        <w:rPr>
          <w:spacing w:val="-5"/>
        </w:rPr>
        <w:t xml:space="preserve"> </w:t>
      </w:r>
      <w:r>
        <w:t>spełniający</w:t>
      </w:r>
      <w:r>
        <w:rPr>
          <w:spacing w:val="-4"/>
        </w:rPr>
        <w:t xml:space="preserve"> </w:t>
      </w:r>
      <w:r>
        <w:t>adekwatny</w:t>
      </w:r>
      <w:r>
        <w:rPr>
          <w:spacing w:val="-9"/>
        </w:rPr>
        <w:t xml:space="preserve"> </w:t>
      </w:r>
      <w:r>
        <w:t>poziom</w:t>
      </w:r>
      <w:r>
        <w:rPr>
          <w:spacing w:val="-9"/>
        </w:rPr>
        <w:t xml:space="preserve"> </w:t>
      </w:r>
      <w:r>
        <w:t>ochrony danych osobowych. Niektórzy spośród naszych dostawców i usługodawców, z którymi współpracujemy, np. Google LLC, mają siedzibę poza terytorium EOG. Dane Osobowe przekazujemy poza EOG wyłącznie wtedy, gdy jest to absolutnie niezbędne i wyłącznie do krajów, które zapewniają adekwatny poziom ochrony danych osobowych lub po uprzedniej weryfikacji, która ma na celu zapewnienie, aby podmioty te dawały gwarancje wysokiego stopnia</w:t>
      </w:r>
      <w:r>
        <w:rPr>
          <w:spacing w:val="-2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Osobowych. Gwarancje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wynikają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 ze</w:t>
      </w:r>
      <w:r>
        <w:rPr>
          <w:spacing w:val="-1"/>
        </w:rPr>
        <w:t xml:space="preserve"> </w:t>
      </w:r>
      <w:r>
        <w:t xml:space="preserve">zobowiązania do stosowania standardowych klauzul umownych przyjętych przez Komisję (UE) lub uczestnictwa w programie "Data </w:t>
      </w:r>
      <w:proofErr w:type="spellStart"/>
      <w:r>
        <w:t>Privacy</w:t>
      </w:r>
      <w:proofErr w:type="spellEnd"/>
      <w:r>
        <w:t xml:space="preserve"> Framework" ustanowionym na mocy decyzji wykonawczej Komisji (UE) 2023/1795 z dnia 10 lipca 2023 r. na podstawie rozporządzenia Parlamentu Europejskiego i Rady (UE) 2016/679, stwierdzającej odpowiedni stopień ochrony danych osobowych zapewniony w ramach ochrony danych UE–USA.</w:t>
      </w:r>
    </w:p>
    <w:p w14:paraId="538B9999" w14:textId="6D686BDB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20"/>
        <w:jc w:val="both"/>
      </w:pP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przetwarzane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czas</w:t>
      </w:r>
      <w:r>
        <w:rPr>
          <w:spacing w:val="-12"/>
        </w:rPr>
        <w:t xml:space="preserve"> </w:t>
      </w:r>
      <w:r>
        <w:t>niezbędny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wykonania</w:t>
      </w:r>
      <w:r>
        <w:rPr>
          <w:spacing w:val="-12"/>
        </w:rPr>
        <w:t xml:space="preserve"> </w:t>
      </w:r>
      <w:r>
        <w:t>wszystkich</w:t>
      </w:r>
      <w:r>
        <w:rPr>
          <w:spacing w:val="-13"/>
        </w:rPr>
        <w:t xml:space="preserve"> </w:t>
      </w:r>
      <w:r>
        <w:t>obowiązków wynikających</w:t>
      </w:r>
      <w:r>
        <w:rPr>
          <w:spacing w:val="-13"/>
        </w:rPr>
        <w:t xml:space="preserve"> </w:t>
      </w:r>
      <w:r w:rsidR="00BF2E57">
        <w:rPr>
          <w:spacing w:val="-13"/>
        </w:rPr>
        <w:t>z celu, do jakiego dane osobowe zostały zebrane.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przetwarzanych w celu świadczenia usług drogą elektroniczną – przez czas świadczenia usług drogą elektroniczną. W przypadku danych osobowych przetwarzanych w celu kierowania przez Fabrykę</w:t>
      </w:r>
      <w:r>
        <w:rPr>
          <w:spacing w:val="-9"/>
        </w:rPr>
        <w:t xml:space="preserve"> </w:t>
      </w:r>
      <w:r>
        <w:t>Czekolady</w:t>
      </w:r>
      <w:r>
        <w:rPr>
          <w:spacing w:val="-7"/>
        </w:rPr>
        <w:t xml:space="preserve"> </w:t>
      </w:r>
      <w:proofErr w:type="spellStart"/>
      <w:proofErr w:type="gramStart"/>
      <w:r>
        <w:t>E.Wedel</w:t>
      </w:r>
      <w:proofErr w:type="spellEnd"/>
      <w:proofErr w:type="gramEnd"/>
      <w:r>
        <w:rPr>
          <w:spacing w:val="-5"/>
        </w:rPr>
        <w:t xml:space="preserve"> </w:t>
      </w:r>
      <w:r>
        <w:t>treści</w:t>
      </w:r>
      <w:r>
        <w:rPr>
          <w:spacing w:val="-7"/>
        </w:rPr>
        <w:t xml:space="preserve"> </w:t>
      </w:r>
      <w:r>
        <w:t>marketingowych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czasu</w:t>
      </w:r>
      <w:r>
        <w:rPr>
          <w:spacing w:val="-10"/>
        </w:rPr>
        <w:t xml:space="preserve"> </w:t>
      </w:r>
      <w:r>
        <w:t>wniesienia</w:t>
      </w:r>
      <w:r>
        <w:rPr>
          <w:spacing w:val="-8"/>
        </w:rPr>
        <w:t xml:space="preserve"> </w:t>
      </w:r>
      <w:r>
        <w:t>sprzeciwu</w:t>
      </w:r>
      <w:r>
        <w:rPr>
          <w:spacing w:val="-9"/>
        </w:rPr>
        <w:t xml:space="preserve"> </w:t>
      </w:r>
      <w:r>
        <w:t>względem przetwarzania danych osobowych w tym zakresie. Po tym okresie dane osobowe będą przetwarzane</w:t>
      </w:r>
      <w:r>
        <w:rPr>
          <w:spacing w:val="-10"/>
        </w:rPr>
        <w:t xml:space="preserve"> </w:t>
      </w:r>
      <w:r>
        <w:t>jedynie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czas</w:t>
      </w:r>
      <w:r>
        <w:rPr>
          <w:spacing w:val="-6"/>
        </w:rPr>
        <w:t xml:space="preserve"> </w:t>
      </w:r>
      <w:r>
        <w:t>wymagany</w:t>
      </w:r>
      <w:r>
        <w:rPr>
          <w:spacing w:val="-4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</w:t>
      </w:r>
      <w:proofErr w:type="gramStart"/>
      <w:r w:rsidR="00B87D38">
        <w:rPr>
          <w:spacing w:val="-12"/>
        </w:rPr>
        <w:t xml:space="preserve">. </w:t>
      </w:r>
      <w:r>
        <w:rPr>
          <w:spacing w:val="-2"/>
        </w:rPr>
        <w:t>.</w:t>
      </w:r>
      <w:proofErr w:type="gramEnd"/>
    </w:p>
    <w:p w14:paraId="2D906484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30"/>
        <w:jc w:val="both"/>
      </w:pPr>
      <w:r>
        <w:t>Osoba,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dane</w:t>
      </w:r>
      <w:r>
        <w:rPr>
          <w:spacing w:val="80"/>
          <w:w w:val="150"/>
        </w:rPr>
        <w:t xml:space="preserve"> </w:t>
      </w:r>
      <w:r>
        <w:t>dotyczą</w:t>
      </w:r>
      <w:r>
        <w:rPr>
          <w:spacing w:val="80"/>
          <w:w w:val="150"/>
        </w:rPr>
        <w:t xml:space="preserve"> </w:t>
      </w:r>
      <w:r>
        <w:t>ma</w:t>
      </w:r>
      <w:r>
        <w:rPr>
          <w:spacing w:val="80"/>
          <w:w w:val="150"/>
        </w:rPr>
        <w:t xml:space="preserve"> </w:t>
      </w:r>
      <w:r>
        <w:t>prawo</w:t>
      </w:r>
      <w:r>
        <w:rPr>
          <w:spacing w:val="79"/>
          <w:w w:val="150"/>
        </w:rPr>
        <w:t xml:space="preserve"> </w:t>
      </w:r>
      <w:r>
        <w:t>dostępu</w:t>
      </w:r>
      <w:r>
        <w:rPr>
          <w:spacing w:val="62"/>
        </w:rPr>
        <w:t xml:space="preserve"> </w:t>
      </w:r>
      <w:r>
        <w:t>do</w:t>
      </w:r>
      <w:r>
        <w:rPr>
          <w:spacing w:val="79"/>
          <w:w w:val="150"/>
        </w:rPr>
        <w:t xml:space="preserve"> </w:t>
      </w:r>
      <w:r>
        <w:t>treści</w:t>
      </w:r>
      <w:r>
        <w:rPr>
          <w:spacing w:val="52"/>
        </w:rPr>
        <w:t xml:space="preserve"> </w:t>
      </w:r>
      <w:r>
        <w:t>przekazanych</w:t>
      </w:r>
      <w:r>
        <w:rPr>
          <w:spacing w:val="79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oraz z zastrzeżeniem przepisów prawa, prawo ich sprostowania, usunięcia, ograniczenia przetwarzania, prawo do przenoszenia danych, prawo wniesienia sprzeciwu.</w:t>
      </w:r>
    </w:p>
    <w:p w14:paraId="176CDEF1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36"/>
        <w:jc w:val="both"/>
      </w:pPr>
      <w:r>
        <w:t>Osoba, której dane dotyczą ma prawo wniesienia skargi do organu nadzorczego zajmującego się ochroną danych osobowych, tj. do Prezesa Urzędu Ochrony Danych Osobowych, w razie uznania, iż przetwarzanie danych osobowych jej dotyczących narusza przepisy RODO.</w:t>
      </w:r>
    </w:p>
    <w:p w14:paraId="46B185DD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63"/>
        <w:jc w:val="both"/>
      </w:pPr>
      <w:r>
        <w:t>Dane osobowe</w:t>
      </w:r>
      <w:r>
        <w:rPr>
          <w:spacing w:val="-2"/>
        </w:rPr>
        <w:t xml:space="preserve"> </w:t>
      </w:r>
      <w:r>
        <w:t>podmiotu danych bez wyrażenia odrębnej zgody nie będą przetwarzane w sposób zautomatyzowany, w tym w oparciu o profilowanie.</w:t>
      </w:r>
    </w:p>
    <w:p w14:paraId="23693F9C" w14:textId="59FE9DDE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55"/>
        <w:jc w:val="both"/>
      </w:pPr>
      <w:r>
        <w:t>Szczegółowe</w:t>
      </w:r>
      <w:r>
        <w:rPr>
          <w:spacing w:val="-13"/>
        </w:rPr>
        <w:t xml:space="preserve"> </w:t>
      </w:r>
      <w:r>
        <w:t>zasady</w:t>
      </w:r>
      <w:r>
        <w:rPr>
          <w:spacing w:val="-12"/>
        </w:rPr>
        <w:t xml:space="preserve"> </w:t>
      </w:r>
      <w:r>
        <w:t>przetwarzania</w:t>
      </w:r>
      <w:r>
        <w:rPr>
          <w:spacing w:val="-13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Serwisie</w:t>
      </w:r>
      <w:r>
        <w:rPr>
          <w:spacing w:val="-13"/>
        </w:rPr>
        <w:t xml:space="preserve"> </w:t>
      </w:r>
      <w:r>
        <w:t>zostały</w:t>
      </w:r>
      <w:r>
        <w:rPr>
          <w:spacing w:val="-12"/>
        </w:rPr>
        <w:t xml:space="preserve"> </w:t>
      </w:r>
      <w:r>
        <w:t>określone</w:t>
      </w:r>
      <w:r>
        <w:rPr>
          <w:spacing w:val="-1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u w:val="single"/>
        </w:rPr>
        <w:t>Polityce</w:t>
      </w:r>
      <w:r>
        <w:t xml:space="preserve"> </w:t>
      </w:r>
      <w:r>
        <w:rPr>
          <w:u w:val="single"/>
        </w:rPr>
        <w:t>Prywatności</w:t>
      </w:r>
      <w:r>
        <w:t xml:space="preserve"> oraz kasach biletowych </w:t>
      </w:r>
      <w:r w:rsidR="00B87D38">
        <w:t xml:space="preserve">Muzeum </w:t>
      </w:r>
      <w:r>
        <w:t>Fabryk</w:t>
      </w:r>
      <w:r w:rsidR="00B87D38">
        <w:t xml:space="preserve">a </w:t>
      </w:r>
      <w:r>
        <w:t xml:space="preserve">Czekolady </w:t>
      </w:r>
      <w:proofErr w:type="spellStart"/>
      <w:proofErr w:type="gramStart"/>
      <w:r>
        <w:t>E.Wedel</w:t>
      </w:r>
      <w:proofErr w:type="spellEnd"/>
      <w:proofErr w:type="gramEnd"/>
      <w:r>
        <w:t>.</w:t>
      </w:r>
    </w:p>
    <w:p w14:paraId="17BA12B9" w14:textId="77777777" w:rsidR="00555F5D" w:rsidRDefault="005705C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left="861" w:right="166"/>
        <w:jc w:val="both"/>
      </w:pPr>
      <w:r>
        <w:t>Więcej informacji na temat sposobu realizacji praw, określonych powyżej, możesz uzyskać kontaktując się z LOTTE Wedel sp. z o.o. w sposób określony w ust. 1 i 3.</w:t>
      </w:r>
    </w:p>
    <w:p w14:paraId="586D0EE2" w14:textId="77777777" w:rsidR="00555F5D" w:rsidRDefault="00555F5D">
      <w:pPr>
        <w:pStyle w:val="Tekstpodstawowy"/>
        <w:spacing w:before="14"/>
        <w:ind w:left="0"/>
        <w:jc w:val="left"/>
      </w:pPr>
    </w:p>
    <w:p w14:paraId="6AE0DF79" w14:textId="77777777" w:rsidR="00555F5D" w:rsidRDefault="005705C6">
      <w:pPr>
        <w:ind w:left="1768" w:right="1402"/>
        <w:jc w:val="center"/>
        <w:rPr>
          <w:b/>
        </w:rPr>
      </w:pPr>
      <w:r>
        <w:rPr>
          <w:b/>
          <w:spacing w:val="-5"/>
        </w:rPr>
        <w:t>§5</w:t>
      </w:r>
    </w:p>
    <w:p w14:paraId="4AEA6A65" w14:textId="77777777" w:rsidR="00981365" w:rsidRDefault="00981365">
      <w:pPr>
        <w:spacing w:before="20"/>
        <w:ind w:left="1769" w:right="1400"/>
        <w:jc w:val="center"/>
        <w:rPr>
          <w:b/>
          <w:spacing w:val="-2"/>
        </w:rPr>
      </w:pPr>
    </w:p>
    <w:p w14:paraId="147707FB" w14:textId="2ECC04B8" w:rsidR="00981365" w:rsidRDefault="00981365">
      <w:pPr>
        <w:spacing w:before="20"/>
        <w:ind w:left="1769" w:right="1400"/>
        <w:jc w:val="center"/>
        <w:rPr>
          <w:b/>
          <w:spacing w:val="-2"/>
        </w:rPr>
      </w:pPr>
      <w:r>
        <w:rPr>
          <w:b/>
          <w:spacing w:val="-2"/>
        </w:rPr>
        <w:t>Zgoda na korzystanie z wizerunku</w:t>
      </w:r>
    </w:p>
    <w:p w14:paraId="2D713174" w14:textId="77777777" w:rsidR="00981365" w:rsidRDefault="00981365">
      <w:pPr>
        <w:spacing w:before="20"/>
        <w:ind w:left="1769" w:right="1400"/>
        <w:jc w:val="center"/>
        <w:rPr>
          <w:b/>
          <w:spacing w:val="-2"/>
        </w:rPr>
      </w:pPr>
    </w:p>
    <w:p w14:paraId="5A3CA1D7" w14:textId="17FB3F2B" w:rsidR="00981365" w:rsidRPr="00A63CBA" w:rsidRDefault="00981365" w:rsidP="00A63CBA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line="261" w:lineRule="auto"/>
        <w:ind w:right="140"/>
        <w:jc w:val="both"/>
      </w:pPr>
      <w:r>
        <w:t>Rezerwacja biletu na Wydarzenie jest jednoznaczna z udzieleniem zgody</w:t>
      </w:r>
      <w:r w:rsidR="00B87D38">
        <w:t xml:space="preserve"> dla</w:t>
      </w:r>
      <w:r>
        <w:t xml:space="preserve"> LOTTE Wedel sp. z o.o. i jej podwykonawc</w:t>
      </w:r>
      <w:r w:rsidR="00B87D38">
        <w:t>ów</w:t>
      </w:r>
      <w:r>
        <w:t xml:space="preserve"> realizującym zadania związane z </w:t>
      </w:r>
      <w:proofErr w:type="gramStart"/>
      <w:r>
        <w:t>Wydarzeniem  na</w:t>
      </w:r>
      <w:proofErr w:type="gramEnd"/>
      <w:r>
        <w:t xml:space="preserve"> wykonanie zdjęć lub filmu dokumentującego Wydarzenia i zawierającego wizerunek </w:t>
      </w:r>
      <w:r w:rsidR="000770D3">
        <w:t xml:space="preserve">uczestnika </w:t>
      </w:r>
      <w:proofErr w:type="gramStart"/>
      <w:r w:rsidR="000770D3">
        <w:t>Wydarzenia</w:t>
      </w:r>
      <w:r w:rsidR="00B87D38">
        <w:t>,</w:t>
      </w:r>
      <w:r w:rsidR="000770D3">
        <w:t xml:space="preserve">  </w:t>
      </w:r>
      <w:r w:rsidRPr="00A63CBA">
        <w:rPr>
          <w:rFonts w:asciiTheme="minorHAnsi" w:hAnsiTheme="minorHAnsi" w:cstheme="minorHAnsi"/>
          <w:bCs/>
          <w:color w:val="000000"/>
        </w:rPr>
        <w:t>a</w:t>
      </w:r>
      <w:proofErr w:type="gramEnd"/>
      <w:r w:rsidRPr="00A63CBA">
        <w:rPr>
          <w:rFonts w:asciiTheme="minorHAnsi" w:hAnsiTheme="minorHAnsi" w:cstheme="minorHAnsi"/>
          <w:bCs/>
          <w:color w:val="000000"/>
        </w:rPr>
        <w:t xml:space="preserve"> w przypadku </w:t>
      </w:r>
      <w:r w:rsidR="000770D3">
        <w:rPr>
          <w:rFonts w:asciiTheme="minorHAnsi" w:hAnsiTheme="minorHAnsi" w:cstheme="minorHAnsi"/>
          <w:bCs/>
          <w:color w:val="000000"/>
        </w:rPr>
        <w:t>f</w:t>
      </w:r>
      <w:r w:rsidRPr="00A63CBA">
        <w:rPr>
          <w:rFonts w:asciiTheme="minorHAnsi" w:hAnsiTheme="minorHAnsi" w:cstheme="minorHAnsi"/>
          <w:bCs/>
          <w:color w:val="000000"/>
        </w:rPr>
        <w:t>ilmu także głos i wypowiedzi,</w:t>
      </w:r>
      <w:r w:rsidR="000770D3">
        <w:rPr>
          <w:rFonts w:asciiTheme="minorHAnsi" w:hAnsiTheme="minorHAnsi" w:cstheme="minorHAnsi"/>
          <w:bCs/>
          <w:color w:val="000000"/>
        </w:rPr>
        <w:t xml:space="preserve"> w tym na: </w:t>
      </w:r>
    </w:p>
    <w:p w14:paraId="5BA633FC" w14:textId="77777777" w:rsidR="00981365" w:rsidRPr="00A63CBA" w:rsidRDefault="00981365" w:rsidP="00981365">
      <w:pPr>
        <w:adjustRightInd w:val="0"/>
        <w:spacing w:line="240" w:lineRule="atLeast"/>
        <w:jc w:val="both"/>
        <w:rPr>
          <w:rFonts w:asciiTheme="minorHAnsi" w:hAnsiTheme="minorHAnsi" w:cstheme="minorHAnsi"/>
          <w:u w:val="single"/>
        </w:rPr>
      </w:pPr>
    </w:p>
    <w:p w14:paraId="7F2143DF" w14:textId="1C5B8C78" w:rsidR="00981365" w:rsidRPr="00A63CBA" w:rsidRDefault="000770D3" w:rsidP="00A63CBA">
      <w:pPr>
        <w:widowControl/>
        <w:adjustRightInd w:val="0"/>
        <w:spacing w:line="240" w:lineRule="atLeast"/>
        <w:ind w:left="720" w:hanging="2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81365" w:rsidRPr="00B6501C">
        <w:rPr>
          <w:rFonts w:asciiTheme="minorHAnsi" w:hAnsiTheme="minorHAnsi" w:cstheme="minorHAnsi"/>
        </w:rPr>
        <w:t>wykorzystanie, utrwalanie, powielanie</w:t>
      </w:r>
      <w:r>
        <w:rPr>
          <w:rFonts w:asciiTheme="minorHAnsi" w:hAnsiTheme="minorHAnsi" w:cstheme="minorHAnsi"/>
        </w:rPr>
        <w:t>, publikację</w:t>
      </w:r>
      <w:r w:rsidR="00981365" w:rsidRPr="00A63CBA">
        <w:rPr>
          <w:rFonts w:asciiTheme="minorHAnsi" w:hAnsiTheme="minorHAnsi" w:cstheme="minorHAnsi"/>
        </w:rPr>
        <w:t xml:space="preserve"> i rozpowszechnianie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 xml:space="preserve">ilmu </w:t>
      </w:r>
      <w:r>
        <w:rPr>
          <w:rFonts w:asciiTheme="minorHAnsi" w:hAnsiTheme="minorHAnsi" w:cstheme="minorHAnsi"/>
        </w:rPr>
        <w:t>lub</w:t>
      </w:r>
      <w:r w:rsidR="00981365" w:rsidRPr="00A63C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zdjęć </w:t>
      </w:r>
      <w:r w:rsidR="00981365" w:rsidRPr="00A63CBA">
        <w:rPr>
          <w:rFonts w:asciiTheme="minorHAnsi" w:hAnsiTheme="minorHAnsi" w:cstheme="minorHAnsi"/>
        </w:rPr>
        <w:t>za pośrednictwem dowolnego medium</w:t>
      </w:r>
      <w:r>
        <w:rPr>
          <w:rFonts w:asciiTheme="minorHAnsi" w:hAnsiTheme="minorHAnsi" w:cstheme="minorHAnsi"/>
        </w:rPr>
        <w:t xml:space="preserve">, w tym </w:t>
      </w:r>
      <w:r w:rsidRPr="00A639B5">
        <w:rPr>
          <w:rFonts w:asciiTheme="minorHAnsi" w:hAnsiTheme="minorHAnsi" w:cstheme="minorHAnsi"/>
        </w:rPr>
        <w:t xml:space="preserve">stronach www, </w:t>
      </w:r>
      <w:r>
        <w:rPr>
          <w:rFonts w:asciiTheme="minorHAnsi" w:hAnsiTheme="minorHAnsi" w:cstheme="minorHAnsi"/>
        </w:rPr>
        <w:t xml:space="preserve">w mediach społecznościowych </w:t>
      </w:r>
      <w:r w:rsidR="00981365" w:rsidRPr="00A63CBA">
        <w:rPr>
          <w:rFonts w:asciiTheme="minorHAnsi" w:hAnsiTheme="minorHAnsi" w:cstheme="minorHAnsi"/>
        </w:rPr>
        <w:t xml:space="preserve">dla potrzeb </w:t>
      </w:r>
      <w:r>
        <w:rPr>
          <w:rFonts w:asciiTheme="minorHAnsi" w:hAnsiTheme="minorHAnsi" w:cstheme="minorHAnsi"/>
        </w:rPr>
        <w:t xml:space="preserve">reklamowych i promocyjnych LOTTE Wedel sp. z o.o., w tym w szczególności </w:t>
      </w:r>
      <w:r w:rsidR="00B87D38">
        <w:rPr>
          <w:rFonts w:asciiTheme="minorHAnsi" w:hAnsiTheme="minorHAnsi" w:cstheme="minorHAnsi"/>
        </w:rPr>
        <w:t xml:space="preserve">Muzeum </w:t>
      </w:r>
      <w:r>
        <w:rPr>
          <w:rFonts w:asciiTheme="minorHAnsi" w:hAnsiTheme="minorHAnsi" w:cstheme="minorHAnsi"/>
        </w:rPr>
        <w:t>Fabryk</w:t>
      </w:r>
      <w:r w:rsidR="00B87D3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Czekolady </w:t>
      </w:r>
      <w:proofErr w:type="spellStart"/>
      <w:proofErr w:type="gramStart"/>
      <w:r>
        <w:rPr>
          <w:rFonts w:asciiTheme="minorHAnsi" w:hAnsiTheme="minorHAnsi" w:cstheme="minorHAnsi"/>
        </w:rPr>
        <w:t>E.Wedel</w:t>
      </w:r>
      <w:proofErr w:type="spellEnd"/>
      <w:proofErr w:type="gramEnd"/>
      <w:r>
        <w:rPr>
          <w:rFonts w:asciiTheme="minorHAnsi" w:hAnsiTheme="minorHAnsi" w:cstheme="minorHAnsi"/>
        </w:rPr>
        <w:t xml:space="preserve">,  </w:t>
      </w:r>
    </w:p>
    <w:p w14:paraId="75261A44" w14:textId="5D6BA7F3" w:rsidR="000770D3" w:rsidRDefault="000770D3" w:rsidP="000770D3">
      <w:pPr>
        <w:widowControl/>
        <w:adjustRightInd w:val="0"/>
        <w:spacing w:line="240" w:lineRule="atLea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</w:r>
      <w:r w:rsidR="00981365" w:rsidRPr="00A63CBA">
        <w:rPr>
          <w:rFonts w:asciiTheme="minorHAnsi" w:hAnsiTheme="minorHAnsi" w:cstheme="minorHAnsi"/>
        </w:rPr>
        <w:t>wykorzystanie, utrwalanie, powielanie i rozpowszechnianie głosu</w:t>
      </w:r>
      <w:r>
        <w:rPr>
          <w:rFonts w:asciiTheme="minorHAnsi" w:hAnsiTheme="minorHAnsi" w:cstheme="minorHAnsi"/>
        </w:rPr>
        <w:t xml:space="preserve"> uczestnika Wydarzenia</w:t>
      </w:r>
      <w:r w:rsidR="00981365" w:rsidRPr="00B6501C">
        <w:rPr>
          <w:rFonts w:asciiTheme="minorHAnsi" w:hAnsiTheme="minorHAnsi" w:cstheme="minorHAnsi"/>
        </w:rPr>
        <w:t xml:space="preserve">, nagranego na ścieżce dźwiękowej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>ilmu za pośrednictwem dowolnego medium w celach określonych powyżej</w:t>
      </w:r>
      <w:r>
        <w:rPr>
          <w:rFonts w:asciiTheme="minorHAnsi" w:hAnsiTheme="minorHAnsi" w:cstheme="minorHAnsi"/>
        </w:rPr>
        <w:t>,</w:t>
      </w:r>
    </w:p>
    <w:p w14:paraId="29A5B05A" w14:textId="77777777" w:rsidR="000770D3" w:rsidRDefault="000770D3" w:rsidP="000770D3">
      <w:pPr>
        <w:widowControl/>
        <w:adjustRightInd w:val="0"/>
        <w:spacing w:line="240" w:lineRule="atLea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981365" w:rsidRPr="00A63CBA">
        <w:rPr>
          <w:rFonts w:asciiTheme="minorHAnsi" w:hAnsiTheme="minorHAnsi" w:cstheme="minorHAnsi"/>
        </w:rPr>
        <w:t>cytowanie wypowiedzi</w:t>
      </w:r>
      <w:r>
        <w:rPr>
          <w:rFonts w:asciiTheme="minorHAnsi" w:hAnsiTheme="minorHAnsi" w:cstheme="minorHAnsi"/>
        </w:rPr>
        <w:t xml:space="preserve"> uczestnika Wydarzenia</w:t>
      </w:r>
      <w:r w:rsidR="00981365" w:rsidRPr="00A63CBA">
        <w:rPr>
          <w:rFonts w:asciiTheme="minorHAnsi" w:hAnsiTheme="minorHAnsi" w:cstheme="minorHAnsi"/>
        </w:rPr>
        <w:t>, w całości lub w dowolnej części, utrwalanie ich, powielanie i rozpowszechnianie za pośrednictwem dowolnego medium w celach określonych powyżej</w:t>
      </w:r>
      <w:r>
        <w:rPr>
          <w:rFonts w:asciiTheme="minorHAnsi" w:hAnsiTheme="minorHAnsi" w:cstheme="minorHAnsi"/>
        </w:rPr>
        <w:t>,</w:t>
      </w:r>
    </w:p>
    <w:p w14:paraId="2A62FD63" w14:textId="46954D9B" w:rsidR="00981365" w:rsidRPr="00A63CBA" w:rsidRDefault="000770D3" w:rsidP="00A63CBA">
      <w:pPr>
        <w:widowControl/>
        <w:adjustRightInd w:val="0"/>
        <w:spacing w:line="240" w:lineRule="atLea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981365" w:rsidRPr="00A63CBA">
        <w:rPr>
          <w:rFonts w:asciiTheme="minorHAnsi" w:hAnsiTheme="minorHAnsi" w:cstheme="minorHAnsi"/>
        </w:rPr>
        <w:t>opatrzenie wizerunku</w:t>
      </w:r>
      <w:r>
        <w:rPr>
          <w:rFonts w:asciiTheme="minorHAnsi" w:hAnsiTheme="minorHAnsi" w:cstheme="minorHAnsi"/>
        </w:rPr>
        <w:t xml:space="preserve"> uczestnika Wydarzenia</w:t>
      </w:r>
      <w:r w:rsidR="00981365" w:rsidRPr="00A63CBA">
        <w:rPr>
          <w:rFonts w:asciiTheme="minorHAnsi" w:hAnsiTheme="minorHAnsi" w:cstheme="minorHAnsi"/>
        </w:rPr>
        <w:t xml:space="preserve">, głosu a także </w:t>
      </w:r>
      <w:r>
        <w:rPr>
          <w:rFonts w:asciiTheme="minorHAnsi" w:hAnsiTheme="minorHAnsi" w:cstheme="minorHAnsi"/>
        </w:rPr>
        <w:t xml:space="preserve">jego </w:t>
      </w:r>
      <w:r w:rsidR="00981365" w:rsidRPr="00A63CBA">
        <w:rPr>
          <w:rFonts w:asciiTheme="minorHAnsi" w:hAnsiTheme="minorHAnsi" w:cstheme="minorHAnsi"/>
        </w:rPr>
        <w:t xml:space="preserve">wypowiedzi informacją o imieniu </w:t>
      </w:r>
      <w:r>
        <w:rPr>
          <w:rFonts w:asciiTheme="minorHAnsi" w:hAnsiTheme="minorHAnsi" w:cstheme="minorHAnsi"/>
        </w:rPr>
        <w:t>uczestnika Wydarzenia.</w:t>
      </w:r>
    </w:p>
    <w:p w14:paraId="329F96DB" w14:textId="77777777" w:rsidR="00981365" w:rsidRPr="00A63CBA" w:rsidRDefault="00981365" w:rsidP="000770D3">
      <w:pPr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2F6B2BDF" w14:textId="671518B0" w:rsidR="00981365" w:rsidRPr="00A63CBA" w:rsidRDefault="000770D3" w:rsidP="00A63CBA">
      <w:pPr>
        <w:pStyle w:val="Akapitzlist"/>
        <w:numPr>
          <w:ilvl w:val="0"/>
          <w:numId w:val="7"/>
        </w:numPr>
        <w:adjustRightInd w:val="0"/>
        <w:spacing w:line="240" w:lineRule="atLeast"/>
        <w:jc w:val="both"/>
        <w:rPr>
          <w:rFonts w:asciiTheme="minorHAnsi" w:hAnsiTheme="minorHAnsi" w:cstheme="minorHAnsi"/>
        </w:rPr>
      </w:pPr>
      <w:r>
        <w:t xml:space="preserve">Rezerwacja biletu na Wydarzenie jest również jednoznaczna </w:t>
      </w:r>
      <w:r>
        <w:rPr>
          <w:rFonts w:asciiTheme="minorHAnsi" w:hAnsiTheme="minorHAnsi" w:cstheme="minorHAnsi"/>
        </w:rPr>
        <w:t xml:space="preserve">ze </w:t>
      </w:r>
      <w:r w:rsidR="00981365" w:rsidRPr="00A63CBA">
        <w:rPr>
          <w:rFonts w:asciiTheme="minorHAnsi" w:hAnsiTheme="minorHAnsi" w:cstheme="minorHAnsi"/>
        </w:rPr>
        <w:t>zrze</w:t>
      </w:r>
      <w:r>
        <w:rPr>
          <w:rFonts w:asciiTheme="minorHAnsi" w:hAnsiTheme="minorHAnsi" w:cstheme="minorHAnsi"/>
        </w:rPr>
        <w:t xml:space="preserve">czeniem się przez uczestnika Wydarzenia </w:t>
      </w:r>
      <w:r w:rsidR="00981365" w:rsidRPr="00A63CBA">
        <w:rPr>
          <w:rFonts w:asciiTheme="minorHAnsi" w:hAnsiTheme="minorHAnsi" w:cstheme="minorHAnsi"/>
        </w:rPr>
        <w:t xml:space="preserve">praw związanych z kontrolą i zatwierdzeniem każdorazowego wykorzystania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 xml:space="preserve">ilmu, </w:t>
      </w:r>
      <w:r>
        <w:rPr>
          <w:rFonts w:asciiTheme="minorHAnsi" w:hAnsiTheme="minorHAnsi" w:cstheme="minorHAnsi"/>
        </w:rPr>
        <w:t>f</w:t>
      </w:r>
      <w:r w:rsidR="00981365" w:rsidRPr="00A63CBA">
        <w:rPr>
          <w:rFonts w:asciiTheme="minorHAnsi" w:hAnsiTheme="minorHAnsi" w:cstheme="minorHAnsi"/>
        </w:rPr>
        <w:t xml:space="preserve">otografii a także </w:t>
      </w:r>
      <w:r>
        <w:rPr>
          <w:rFonts w:asciiTheme="minorHAnsi" w:hAnsiTheme="minorHAnsi" w:cstheme="minorHAnsi"/>
        </w:rPr>
        <w:t xml:space="preserve">jego </w:t>
      </w:r>
      <w:r w:rsidR="00981365" w:rsidRPr="00A63CBA">
        <w:rPr>
          <w:rFonts w:asciiTheme="minorHAnsi" w:hAnsiTheme="minorHAnsi" w:cstheme="minorHAnsi"/>
        </w:rPr>
        <w:t xml:space="preserve">głosu i wypowiedzi, także w przypadku wykorzystania ich w celu łączenia z innymi obrazami lub filmami za pośrednictwem technik cyfrowych lub wszelkich innych technik </w:t>
      </w:r>
      <w:smartTag w:uri="urn:schemas-microsoft-com:office:smarttags" w:element="PersonName">
        <w:r w:rsidR="00981365" w:rsidRPr="00A63CBA">
          <w:rPr>
            <w:rFonts w:asciiTheme="minorHAnsi" w:hAnsiTheme="minorHAnsi" w:cstheme="minorHAnsi"/>
          </w:rPr>
          <w:t>pl</w:t>
        </w:r>
      </w:smartTag>
      <w:r w:rsidR="00981365" w:rsidRPr="00A63CBA">
        <w:rPr>
          <w:rFonts w:asciiTheme="minorHAnsi" w:hAnsiTheme="minorHAnsi" w:cstheme="minorHAnsi"/>
        </w:rPr>
        <w:t>astycznych, graficznych, fotomontażu, zmiany kolorystyki, nasycenia braw etc.</w:t>
      </w:r>
    </w:p>
    <w:p w14:paraId="7AAD0BD8" w14:textId="77777777" w:rsidR="00981365" w:rsidRDefault="00981365" w:rsidP="00981365">
      <w:pPr>
        <w:ind w:left="1768" w:right="1402"/>
        <w:jc w:val="center"/>
        <w:rPr>
          <w:b/>
          <w:spacing w:val="-5"/>
        </w:rPr>
      </w:pPr>
    </w:p>
    <w:p w14:paraId="1B0C50CF" w14:textId="4C60A9D7" w:rsidR="00981365" w:rsidRDefault="00981365" w:rsidP="00981365">
      <w:pPr>
        <w:ind w:left="1768" w:right="1402"/>
        <w:jc w:val="center"/>
        <w:rPr>
          <w:b/>
        </w:rPr>
      </w:pPr>
      <w:r>
        <w:rPr>
          <w:b/>
          <w:spacing w:val="-5"/>
        </w:rPr>
        <w:t>§6</w:t>
      </w:r>
    </w:p>
    <w:p w14:paraId="3C96BD25" w14:textId="77777777" w:rsidR="00981365" w:rsidRDefault="00981365">
      <w:pPr>
        <w:spacing w:before="20"/>
        <w:ind w:left="1769" w:right="1400"/>
        <w:jc w:val="center"/>
        <w:rPr>
          <w:b/>
          <w:spacing w:val="-2"/>
        </w:rPr>
      </w:pPr>
    </w:p>
    <w:p w14:paraId="4FEA09F6" w14:textId="5F73B688" w:rsidR="00555F5D" w:rsidRDefault="005705C6">
      <w:pPr>
        <w:spacing w:before="20"/>
        <w:ind w:left="1769" w:right="1400"/>
        <w:jc w:val="center"/>
        <w:rPr>
          <w:b/>
        </w:rPr>
      </w:pPr>
      <w:r>
        <w:rPr>
          <w:b/>
          <w:spacing w:val="-2"/>
        </w:rPr>
        <w:t>Postanowienia</w:t>
      </w:r>
      <w:r>
        <w:rPr>
          <w:b/>
          <w:spacing w:val="9"/>
        </w:rPr>
        <w:t xml:space="preserve"> </w:t>
      </w:r>
      <w:r>
        <w:rPr>
          <w:b/>
          <w:spacing w:val="-2"/>
        </w:rPr>
        <w:t>końcowe</w:t>
      </w:r>
    </w:p>
    <w:p w14:paraId="7EA21D3F" w14:textId="77777777" w:rsidR="00B87D38" w:rsidRDefault="005705C6" w:rsidP="00B87D38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before="40" w:line="256" w:lineRule="auto"/>
        <w:ind w:left="0" w:right="130"/>
        <w:jc w:val="both"/>
      </w:pPr>
      <w:r>
        <w:t>Zwiedzający</w:t>
      </w:r>
      <w:r w:rsidRPr="00B87D38">
        <w:rPr>
          <w:spacing w:val="12"/>
        </w:rPr>
        <w:t xml:space="preserve"> </w:t>
      </w:r>
      <w:r>
        <w:t>mogą składać</w:t>
      </w:r>
      <w:r w:rsidRPr="00B87D38">
        <w:rPr>
          <w:spacing w:val="13"/>
        </w:rPr>
        <w:t xml:space="preserve"> </w:t>
      </w:r>
      <w:r>
        <w:t>reklamacje,</w:t>
      </w:r>
      <w:r w:rsidRPr="00B87D38">
        <w:rPr>
          <w:spacing w:val="14"/>
        </w:rPr>
        <w:t xml:space="preserve"> </w:t>
      </w:r>
      <w:r>
        <w:t>skargi, wnioski</w:t>
      </w:r>
      <w:r w:rsidRPr="00B87D38">
        <w:rPr>
          <w:spacing w:val="13"/>
        </w:rPr>
        <w:t xml:space="preserve"> </w:t>
      </w:r>
      <w:r>
        <w:t>na</w:t>
      </w:r>
      <w:r w:rsidRPr="00B87D38">
        <w:rPr>
          <w:spacing w:val="15"/>
        </w:rPr>
        <w:t xml:space="preserve"> </w:t>
      </w:r>
      <w:r>
        <w:t>działalność Muzeum,</w:t>
      </w:r>
      <w:r w:rsidRPr="00B87D38">
        <w:rPr>
          <w:spacing w:val="13"/>
        </w:rPr>
        <w:t xml:space="preserve"> </w:t>
      </w:r>
      <w:r>
        <w:t>jego</w:t>
      </w:r>
      <w:r w:rsidRPr="00B87D38">
        <w:rPr>
          <w:spacing w:val="14"/>
        </w:rPr>
        <w:t xml:space="preserve"> </w:t>
      </w:r>
      <w:r>
        <w:t>program</w:t>
      </w:r>
      <w:r w:rsidRPr="00B87D38">
        <w:rPr>
          <w:spacing w:val="40"/>
        </w:rPr>
        <w:t xml:space="preserve"> </w:t>
      </w:r>
      <w:r>
        <w:t xml:space="preserve">i obsługę klienta. Reklamacje można przesyłać pocztą elektroniczną na adres </w:t>
      </w:r>
      <w:hyperlink r:id="rId13">
        <w:r w:rsidR="00555F5D" w:rsidRPr="00B87D38">
          <w:rPr>
            <w:color w:val="0461C1"/>
            <w:u w:val="single" w:color="0461C1"/>
          </w:rPr>
          <w:t>kontakt@fabrykaczekolady.pl</w:t>
        </w:r>
      </w:hyperlink>
      <w:r w:rsidRPr="00B87D38">
        <w:rPr>
          <w:color w:val="0461C1"/>
          <w:spacing w:val="75"/>
        </w:rPr>
        <w:t xml:space="preserve"> </w:t>
      </w:r>
      <w:r>
        <w:t>Reklamacje,</w:t>
      </w:r>
      <w:r w:rsidRPr="00B87D38">
        <w:rPr>
          <w:spacing w:val="75"/>
        </w:rPr>
        <w:t xml:space="preserve"> </w:t>
      </w:r>
      <w:r>
        <w:t>aby</w:t>
      </w:r>
      <w:r w:rsidRPr="00B87D38">
        <w:rPr>
          <w:spacing w:val="72"/>
        </w:rPr>
        <w:t xml:space="preserve"> </w:t>
      </w:r>
      <w:r>
        <w:t>zostały</w:t>
      </w:r>
      <w:r w:rsidRPr="00B87D38">
        <w:rPr>
          <w:spacing w:val="72"/>
        </w:rPr>
        <w:t xml:space="preserve"> </w:t>
      </w:r>
      <w:r>
        <w:t>rozpatrzone</w:t>
      </w:r>
      <w:r w:rsidRPr="00B87D38">
        <w:rPr>
          <w:spacing w:val="72"/>
        </w:rPr>
        <w:t xml:space="preserve"> </w:t>
      </w:r>
      <w:r>
        <w:t>muszą</w:t>
      </w:r>
      <w:r w:rsidRPr="00B87D38">
        <w:rPr>
          <w:spacing w:val="71"/>
        </w:rPr>
        <w:t xml:space="preserve"> </w:t>
      </w:r>
      <w:r>
        <w:t>zawierać</w:t>
      </w:r>
      <w:r w:rsidRPr="00B87D38">
        <w:rPr>
          <w:spacing w:val="69"/>
        </w:rPr>
        <w:t xml:space="preserve"> </w:t>
      </w:r>
      <w:r>
        <w:t>imię i</w:t>
      </w:r>
      <w:r w:rsidRPr="00B87D38">
        <w:rPr>
          <w:spacing w:val="-1"/>
        </w:rPr>
        <w:t xml:space="preserve"> </w:t>
      </w:r>
      <w:r>
        <w:t>nazwisko</w:t>
      </w:r>
      <w:r w:rsidRPr="00B87D38">
        <w:rPr>
          <w:spacing w:val="-4"/>
        </w:rPr>
        <w:t xml:space="preserve"> </w:t>
      </w:r>
      <w:r>
        <w:t>osoby</w:t>
      </w:r>
      <w:r w:rsidRPr="00B87D38">
        <w:rPr>
          <w:spacing w:val="-3"/>
        </w:rPr>
        <w:t xml:space="preserve"> </w:t>
      </w:r>
      <w:r>
        <w:t>składającej</w:t>
      </w:r>
      <w:r w:rsidRPr="00B87D38">
        <w:rPr>
          <w:spacing w:val="-3"/>
        </w:rPr>
        <w:t xml:space="preserve"> </w:t>
      </w:r>
      <w:r>
        <w:t>reklamację,</w:t>
      </w:r>
      <w:r w:rsidRPr="00B87D38">
        <w:rPr>
          <w:spacing w:val="-5"/>
        </w:rPr>
        <w:t xml:space="preserve"> </w:t>
      </w:r>
      <w:r>
        <w:t>adres</w:t>
      </w:r>
      <w:r w:rsidRPr="00B87D38">
        <w:rPr>
          <w:spacing w:val="-3"/>
        </w:rPr>
        <w:t xml:space="preserve"> </w:t>
      </w:r>
      <w:r>
        <w:t>(pocztowy</w:t>
      </w:r>
      <w:r w:rsidRPr="00B87D38">
        <w:rPr>
          <w:spacing w:val="-2"/>
        </w:rPr>
        <w:t xml:space="preserve"> </w:t>
      </w:r>
      <w:r>
        <w:t>lub</w:t>
      </w:r>
      <w:r w:rsidRPr="00B87D38">
        <w:rPr>
          <w:spacing w:val="-4"/>
        </w:rPr>
        <w:t xml:space="preserve"> </w:t>
      </w:r>
      <w:r>
        <w:t>elektroniczny)</w:t>
      </w:r>
      <w:r w:rsidRPr="00B87D38">
        <w:rPr>
          <w:spacing w:val="-3"/>
        </w:rPr>
        <w:t xml:space="preserve"> </w:t>
      </w:r>
      <w:r>
        <w:t>oraz</w:t>
      </w:r>
      <w:r w:rsidRPr="00B87D38">
        <w:rPr>
          <w:spacing w:val="-5"/>
        </w:rPr>
        <w:t xml:space="preserve"> </w:t>
      </w:r>
      <w:r>
        <w:t>szczegółowy opis przedmiotu reklamacji. Jeżeli dane zawarte w reklamacji są niewystarczające, Muzeum zwraca się do reklamującego o podanie wymaganych informacji. Prawidłowo złożona reklamacja</w:t>
      </w:r>
      <w:r w:rsidRPr="00B87D38">
        <w:rPr>
          <w:spacing w:val="-9"/>
        </w:rPr>
        <w:t xml:space="preserve"> </w:t>
      </w:r>
      <w:r>
        <w:t>zostanie</w:t>
      </w:r>
      <w:r w:rsidRPr="00B87D38">
        <w:rPr>
          <w:spacing w:val="-9"/>
        </w:rPr>
        <w:t xml:space="preserve"> </w:t>
      </w:r>
      <w:r>
        <w:t>rozpatrzona</w:t>
      </w:r>
      <w:r w:rsidRPr="00B87D38">
        <w:rPr>
          <w:spacing w:val="-6"/>
        </w:rPr>
        <w:t xml:space="preserve"> </w:t>
      </w:r>
      <w:r>
        <w:t>przez</w:t>
      </w:r>
      <w:r w:rsidRPr="00B87D38">
        <w:rPr>
          <w:spacing w:val="-10"/>
        </w:rPr>
        <w:t xml:space="preserve"> </w:t>
      </w:r>
      <w:r>
        <w:t>Muzeum</w:t>
      </w:r>
      <w:r w:rsidRPr="00B87D38">
        <w:rPr>
          <w:spacing w:val="-9"/>
        </w:rPr>
        <w:t xml:space="preserve"> </w:t>
      </w:r>
      <w:r>
        <w:t>w</w:t>
      </w:r>
      <w:r w:rsidRPr="00B87D38">
        <w:rPr>
          <w:spacing w:val="-5"/>
        </w:rPr>
        <w:t xml:space="preserve"> </w:t>
      </w:r>
      <w:r>
        <w:t>ciągu</w:t>
      </w:r>
      <w:r w:rsidRPr="00B87D38">
        <w:rPr>
          <w:spacing w:val="-7"/>
        </w:rPr>
        <w:t xml:space="preserve"> </w:t>
      </w:r>
      <w:r>
        <w:t>30</w:t>
      </w:r>
      <w:r w:rsidRPr="00B87D38">
        <w:rPr>
          <w:spacing w:val="-8"/>
        </w:rPr>
        <w:t xml:space="preserve"> </w:t>
      </w:r>
      <w:r>
        <w:t>dni</w:t>
      </w:r>
      <w:r w:rsidRPr="00B87D38">
        <w:rPr>
          <w:spacing w:val="-4"/>
        </w:rPr>
        <w:t xml:space="preserve"> </w:t>
      </w:r>
      <w:r>
        <w:t>kalendarzowych</w:t>
      </w:r>
      <w:r w:rsidRPr="00B87D38">
        <w:rPr>
          <w:spacing w:val="-10"/>
        </w:rPr>
        <w:t xml:space="preserve"> </w:t>
      </w:r>
      <w:r>
        <w:t>od</w:t>
      </w:r>
      <w:r w:rsidRPr="00B87D38">
        <w:rPr>
          <w:spacing w:val="-7"/>
        </w:rPr>
        <w:t xml:space="preserve"> </w:t>
      </w:r>
      <w:r>
        <w:t>otrzymania reklamacji. Odpowiedź</w:t>
      </w:r>
      <w:r w:rsidRPr="00B87D38">
        <w:rPr>
          <w:spacing w:val="-3"/>
        </w:rPr>
        <w:t xml:space="preserve"> </w:t>
      </w:r>
      <w:r>
        <w:t>zostanie przesłana na adres podany</w:t>
      </w:r>
      <w:r w:rsidRPr="00B87D38">
        <w:rPr>
          <w:spacing w:val="-1"/>
        </w:rPr>
        <w:t xml:space="preserve"> </w:t>
      </w:r>
      <w:r>
        <w:t>w reklamacji.</w:t>
      </w:r>
      <w:r w:rsidRPr="00B87D38">
        <w:rPr>
          <w:spacing w:val="-1"/>
        </w:rPr>
        <w:t xml:space="preserve"> </w:t>
      </w:r>
      <w:r>
        <w:t>Muzeum nie ponosi</w:t>
      </w:r>
      <w:r w:rsidR="00B87D38">
        <w:t xml:space="preserve"> o</w:t>
      </w:r>
      <w:r w:rsidRPr="00B87D38">
        <w:rPr>
          <w:spacing w:val="-2"/>
        </w:rPr>
        <w:t>dpowiedzialności za</w:t>
      </w:r>
      <w:r w:rsidRPr="00B87D38">
        <w:rPr>
          <w:spacing w:val="-4"/>
        </w:rPr>
        <w:t xml:space="preserve"> </w:t>
      </w:r>
      <w:r w:rsidRPr="00B87D38">
        <w:rPr>
          <w:spacing w:val="-2"/>
        </w:rPr>
        <w:t>nieprawidłowo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złożone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reklamacje, w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szczególności w</w:t>
      </w:r>
      <w:r w:rsidRPr="00B87D38">
        <w:rPr>
          <w:spacing w:val="-3"/>
        </w:rPr>
        <w:t xml:space="preserve"> </w:t>
      </w:r>
      <w:r w:rsidRPr="00B87D38">
        <w:rPr>
          <w:spacing w:val="-2"/>
        </w:rPr>
        <w:t>przypadku</w:t>
      </w:r>
      <w:r w:rsidRPr="00B87D38">
        <w:rPr>
          <w:spacing w:val="-4"/>
        </w:rPr>
        <w:t xml:space="preserve"> </w:t>
      </w:r>
      <w:r w:rsidRPr="00B87D38">
        <w:rPr>
          <w:spacing w:val="-2"/>
        </w:rPr>
        <w:t xml:space="preserve">podania </w:t>
      </w:r>
      <w:r>
        <w:t>przez Zwiedzającego nieprawidłowych lub nieprawdziwych informacji.</w:t>
      </w:r>
    </w:p>
    <w:p w14:paraId="4E4798EC" w14:textId="02E0A18C" w:rsidR="00555F5D" w:rsidRDefault="00B87D38" w:rsidP="00B87D38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before="40" w:line="256" w:lineRule="auto"/>
        <w:ind w:left="0" w:right="130"/>
        <w:jc w:val="both"/>
      </w:pPr>
      <w:r>
        <w:t xml:space="preserve">Muzeum </w:t>
      </w:r>
      <w:r w:rsidR="005705C6">
        <w:t xml:space="preserve">Fabryka Czekolady </w:t>
      </w:r>
      <w:proofErr w:type="spellStart"/>
      <w:proofErr w:type="gramStart"/>
      <w:r w:rsidR="005705C6">
        <w:t>E.Wedel</w:t>
      </w:r>
      <w:proofErr w:type="spellEnd"/>
      <w:proofErr w:type="gramEnd"/>
      <w:r w:rsidR="005705C6">
        <w:t xml:space="preserve"> nie ponosi odpowiedzialności za reklamacje przesłane pocztą elektroniczną, które zostały przefiltrowane przez system antyspamowy Muzeum. Decyzja Muzeum dotycząca reklamacji jest ostateczna. Nie narusza to ustawowych uprawnień </w:t>
      </w:r>
      <w:r w:rsidR="005705C6" w:rsidRPr="00B87D38">
        <w:rPr>
          <w:spacing w:val="-2"/>
        </w:rPr>
        <w:t>Zwiedzającego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wynikających</w:t>
      </w:r>
      <w:r w:rsidR="005705C6" w:rsidRPr="00B87D38">
        <w:rPr>
          <w:spacing w:val="-4"/>
        </w:rPr>
        <w:t xml:space="preserve"> </w:t>
      </w:r>
      <w:r w:rsidR="005705C6" w:rsidRPr="00B87D38">
        <w:rPr>
          <w:spacing w:val="-2"/>
        </w:rPr>
        <w:t>z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Kodeksu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cywilnego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oraz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ustawy</w:t>
      </w:r>
      <w:r w:rsidR="005705C6" w:rsidRPr="00B87D38">
        <w:rPr>
          <w:spacing w:val="-4"/>
        </w:rPr>
        <w:t xml:space="preserve"> </w:t>
      </w:r>
      <w:r w:rsidR="005705C6" w:rsidRPr="00B87D38">
        <w:rPr>
          <w:spacing w:val="-2"/>
        </w:rPr>
        <w:t>z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dnia</w:t>
      </w:r>
      <w:r w:rsidR="005705C6" w:rsidRPr="00B87D38">
        <w:rPr>
          <w:spacing w:val="-5"/>
        </w:rPr>
        <w:t xml:space="preserve"> </w:t>
      </w:r>
      <w:r w:rsidR="005705C6" w:rsidRPr="00B87D38">
        <w:rPr>
          <w:spacing w:val="-2"/>
        </w:rPr>
        <w:t>30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maja</w:t>
      </w:r>
      <w:r w:rsidR="005705C6" w:rsidRPr="00B87D38">
        <w:rPr>
          <w:spacing w:val="-4"/>
        </w:rPr>
        <w:t xml:space="preserve"> </w:t>
      </w:r>
      <w:r w:rsidR="005705C6" w:rsidRPr="00B87D38">
        <w:rPr>
          <w:spacing w:val="-2"/>
        </w:rPr>
        <w:t>2014</w:t>
      </w:r>
      <w:r w:rsidR="005705C6" w:rsidRPr="00B87D38">
        <w:rPr>
          <w:spacing w:val="-6"/>
        </w:rPr>
        <w:t xml:space="preserve"> </w:t>
      </w:r>
      <w:r w:rsidR="005705C6" w:rsidRPr="00B87D38">
        <w:rPr>
          <w:spacing w:val="-2"/>
        </w:rPr>
        <w:t>r.</w:t>
      </w:r>
      <w:r w:rsidR="005705C6" w:rsidRPr="00B87D38">
        <w:rPr>
          <w:spacing w:val="-3"/>
        </w:rPr>
        <w:t xml:space="preserve"> </w:t>
      </w:r>
      <w:r w:rsidR="005705C6" w:rsidRPr="00B87D38">
        <w:rPr>
          <w:spacing w:val="-2"/>
        </w:rPr>
        <w:t xml:space="preserve">o prawach </w:t>
      </w:r>
      <w:r w:rsidR="005705C6">
        <w:t>konsumentów (Dz. U. z 2017 r., poz. 683).</w:t>
      </w:r>
    </w:p>
    <w:p w14:paraId="2BC2812F" w14:textId="77777777" w:rsidR="00555F5D" w:rsidRDefault="00555F5D">
      <w:pPr>
        <w:pStyle w:val="Tekstpodstawowy"/>
        <w:spacing w:before="12"/>
        <w:ind w:left="0"/>
        <w:jc w:val="left"/>
      </w:pPr>
    </w:p>
    <w:p w14:paraId="0C702BD4" w14:textId="5982EB24" w:rsidR="0095587B" w:rsidRDefault="002A0DE7" w:rsidP="0095587B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line="261" w:lineRule="auto"/>
        <w:ind w:right="140"/>
        <w:jc w:val="both"/>
      </w:pPr>
      <w:r>
        <w:t>Rezerwacja</w:t>
      </w:r>
      <w:r w:rsidR="005705C6">
        <w:t xml:space="preserve"> biletu </w:t>
      </w:r>
      <w:r>
        <w:t>na Wydarzenie</w:t>
      </w:r>
      <w:r w:rsidR="005705C6">
        <w:t xml:space="preserve"> </w:t>
      </w:r>
      <w:r>
        <w:t>jest</w:t>
      </w:r>
      <w:r w:rsidR="005705C6">
        <w:t xml:space="preserve"> jednoznaczn</w:t>
      </w:r>
      <w:r>
        <w:t>a</w:t>
      </w:r>
      <w:r w:rsidR="005705C6">
        <w:t xml:space="preserve"> z zaakceptowaniem niniejszego</w:t>
      </w:r>
      <w:r w:rsidR="005705C6">
        <w:rPr>
          <w:spacing w:val="-7"/>
        </w:rPr>
        <w:t xml:space="preserve"> </w:t>
      </w:r>
      <w:r w:rsidR="005705C6">
        <w:t>Regulaminu.</w:t>
      </w:r>
    </w:p>
    <w:p w14:paraId="162DE29A" w14:textId="77777777" w:rsidR="00555F5D" w:rsidRDefault="00555F5D">
      <w:pPr>
        <w:pStyle w:val="Tekstpodstawowy"/>
        <w:spacing w:before="15"/>
        <w:ind w:left="0"/>
        <w:jc w:val="left"/>
      </w:pPr>
    </w:p>
    <w:p w14:paraId="795AE11E" w14:textId="55ECAF5A" w:rsidR="00555F5D" w:rsidRDefault="005705C6">
      <w:pPr>
        <w:pStyle w:val="Akapitzlist"/>
        <w:numPr>
          <w:ilvl w:val="0"/>
          <w:numId w:val="7"/>
        </w:numPr>
        <w:tabs>
          <w:tab w:val="left" w:pos="850"/>
          <w:tab w:val="left" w:pos="852"/>
        </w:tabs>
        <w:spacing w:line="259" w:lineRule="auto"/>
        <w:ind w:right="126"/>
        <w:jc w:val="both"/>
      </w:pPr>
      <w:r>
        <w:t>Aktualny Regulamin</w:t>
      </w:r>
      <w:r w:rsidR="004D7BA7">
        <w:t xml:space="preserve"> </w:t>
      </w:r>
      <w:r w:rsidR="00135249">
        <w:t>W</w:t>
      </w:r>
      <w:r w:rsidR="004D7BA7">
        <w:t>ydarzenia</w:t>
      </w:r>
      <w:r>
        <w:t xml:space="preserve"> jest dostępny na stronie </w:t>
      </w:r>
      <w:hyperlink r:id="rId14">
        <w:r w:rsidR="00555F5D">
          <w:rPr>
            <w:color w:val="0461C1"/>
            <w:u w:val="single" w:color="0461C1"/>
          </w:rPr>
          <w:t>www.fabrykaczekolady.pl</w:t>
        </w:r>
      </w:hyperlink>
      <w:r>
        <w:rPr>
          <w:color w:val="0461C1"/>
        </w:rPr>
        <w:t xml:space="preserve"> </w:t>
      </w:r>
      <w:r>
        <w:t>i w kasach</w:t>
      </w:r>
      <w:r w:rsidR="00B87D38">
        <w:t xml:space="preserve"> Muzeum</w:t>
      </w:r>
      <w:r>
        <w:t xml:space="preserve"> Fabryk</w:t>
      </w:r>
      <w:r w:rsidR="00B87D38">
        <w:t>a</w:t>
      </w:r>
      <w:r>
        <w:rPr>
          <w:spacing w:val="-6"/>
        </w:rPr>
        <w:t xml:space="preserve"> </w:t>
      </w:r>
      <w:r>
        <w:t>Czekolady</w:t>
      </w:r>
      <w:r>
        <w:rPr>
          <w:spacing w:val="-6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Wedel. Od</w:t>
      </w:r>
      <w:r>
        <w:rPr>
          <w:spacing w:val="-4"/>
        </w:rPr>
        <w:t xml:space="preserve"> </w:t>
      </w:r>
      <w:r>
        <w:t>czasu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czasu</w:t>
      </w:r>
      <w:r>
        <w:rPr>
          <w:spacing w:val="-9"/>
        </w:rPr>
        <w:t xml:space="preserve"> </w:t>
      </w:r>
      <w:r>
        <w:t>możemy</w:t>
      </w:r>
      <w:r>
        <w:rPr>
          <w:spacing w:val="-1"/>
        </w:rPr>
        <w:t xml:space="preserve"> </w:t>
      </w:r>
      <w:r>
        <w:t>aktualizować</w:t>
      </w:r>
      <w:r>
        <w:rPr>
          <w:spacing w:val="-4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Regulamin.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takim przypadku nową wersję Regulaminu udostępnimy w Serwisie i w kasach </w:t>
      </w:r>
      <w:r w:rsidR="00B87D38">
        <w:t xml:space="preserve">Muzeum </w:t>
      </w:r>
      <w:r>
        <w:t>Fabryk</w:t>
      </w:r>
      <w:r w:rsidR="00B87D38">
        <w:t>a</w:t>
      </w:r>
      <w:r>
        <w:t xml:space="preserve"> Czekolady E. </w:t>
      </w:r>
      <w:r>
        <w:rPr>
          <w:spacing w:val="-2"/>
        </w:rPr>
        <w:t>Wedel.</w:t>
      </w:r>
    </w:p>
    <w:p w14:paraId="2E7B3E6D" w14:textId="77777777" w:rsidR="00555F5D" w:rsidRDefault="00555F5D">
      <w:pPr>
        <w:pStyle w:val="Tekstpodstawowy"/>
        <w:ind w:left="0"/>
        <w:jc w:val="left"/>
      </w:pPr>
    </w:p>
    <w:p w14:paraId="49169F42" w14:textId="77777777" w:rsidR="00555F5D" w:rsidRDefault="00555F5D">
      <w:pPr>
        <w:pStyle w:val="Tekstpodstawowy"/>
        <w:ind w:left="0"/>
        <w:jc w:val="left"/>
      </w:pPr>
    </w:p>
    <w:p w14:paraId="03E881A5" w14:textId="77777777" w:rsidR="00555F5D" w:rsidRDefault="00555F5D">
      <w:pPr>
        <w:pStyle w:val="Tekstpodstawowy"/>
        <w:ind w:left="0"/>
        <w:jc w:val="left"/>
      </w:pPr>
    </w:p>
    <w:p w14:paraId="09C2422E" w14:textId="77777777" w:rsidR="00555F5D" w:rsidRDefault="00555F5D">
      <w:pPr>
        <w:pStyle w:val="Tekstpodstawowy"/>
        <w:spacing w:before="248"/>
        <w:ind w:left="0"/>
        <w:jc w:val="left"/>
      </w:pPr>
    </w:p>
    <w:p w14:paraId="0DC8612F" w14:textId="66EA02CD" w:rsidR="00555F5D" w:rsidRPr="004D7BA7" w:rsidRDefault="00555F5D">
      <w:pPr>
        <w:pStyle w:val="Tekstpodstawowy"/>
        <w:ind w:left="1"/>
        <w:jc w:val="left"/>
      </w:pPr>
    </w:p>
    <w:sectPr w:rsidR="00555F5D" w:rsidRPr="004D7BA7">
      <w:pgSz w:w="11920" w:h="16840"/>
      <w:pgMar w:top="138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D55A" w14:textId="77777777" w:rsidR="003F2EEF" w:rsidRDefault="003F2EEF" w:rsidP="002F219A">
      <w:r>
        <w:separator/>
      </w:r>
    </w:p>
  </w:endnote>
  <w:endnote w:type="continuationSeparator" w:id="0">
    <w:p w14:paraId="53490434" w14:textId="77777777" w:rsidR="003F2EEF" w:rsidRDefault="003F2EEF" w:rsidP="002F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3A73" w14:textId="77777777" w:rsidR="003F2EEF" w:rsidRDefault="003F2EEF" w:rsidP="002F219A">
      <w:r>
        <w:separator/>
      </w:r>
    </w:p>
  </w:footnote>
  <w:footnote w:type="continuationSeparator" w:id="0">
    <w:p w14:paraId="58107D86" w14:textId="77777777" w:rsidR="003F2EEF" w:rsidRDefault="003F2EEF" w:rsidP="002F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3BBE"/>
    <w:multiLevelType w:val="hybridMultilevel"/>
    <w:tmpl w:val="5DDC3D30"/>
    <w:lvl w:ilvl="0" w:tplc="B9940452">
      <w:start w:val="1"/>
      <w:numFmt w:val="decimal"/>
      <w:lvlText w:val="%1."/>
      <w:lvlJc w:val="left"/>
      <w:pPr>
        <w:ind w:left="85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1D7C9DFC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75EEB626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5650A712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F9C49FBA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0BBEEDA0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C4322810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71869BFE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EED032A2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6792734"/>
    <w:multiLevelType w:val="hybridMultilevel"/>
    <w:tmpl w:val="4F4A5E82"/>
    <w:lvl w:ilvl="0" w:tplc="242C172A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1C0DCCE">
      <w:start w:val="1"/>
      <w:numFmt w:val="lowerLetter"/>
      <w:lvlText w:val="%2)"/>
      <w:lvlJc w:val="left"/>
      <w:pPr>
        <w:ind w:left="12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01A00A4">
      <w:start w:val="1"/>
      <w:numFmt w:val="lowerRoman"/>
      <w:lvlText w:val="%3."/>
      <w:lvlJc w:val="left"/>
      <w:pPr>
        <w:ind w:left="1942" w:hanging="4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B6C8238">
      <w:numFmt w:val="bullet"/>
      <w:lvlText w:val="•"/>
      <w:lvlJc w:val="left"/>
      <w:pPr>
        <w:ind w:left="2867" w:hanging="466"/>
      </w:pPr>
      <w:rPr>
        <w:rFonts w:hint="default"/>
        <w:lang w:val="pl-PL" w:eastAsia="en-US" w:bidi="ar-SA"/>
      </w:rPr>
    </w:lvl>
    <w:lvl w:ilvl="4" w:tplc="12A48ADA">
      <w:numFmt w:val="bullet"/>
      <w:lvlText w:val="•"/>
      <w:lvlJc w:val="left"/>
      <w:pPr>
        <w:ind w:left="3794" w:hanging="466"/>
      </w:pPr>
      <w:rPr>
        <w:rFonts w:hint="default"/>
        <w:lang w:val="pl-PL" w:eastAsia="en-US" w:bidi="ar-SA"/>
      </w:rPr>
    </w:lvl>
    <w:lvl w:ilvl="5" w:tplc="744CE186">
      <w:numFmt w:val="bullet"/>
      <w:lvlText w:val="•"/>
      <w:lvlJc w:val="left"/>
      <w:pPr>
        <w:ind w:left="4722" w:hanging="466"/>
      </w:pPr>
      <w:rPr>
        <w:rFonts w:hint="default"/>
        <w:lang w:val="pl-PL" w:eastAsia="en-US" w:bidi="ar-SA"/>
      </w:rPr>
    </w:lvl>
    <w:lvl w:ilvl="6" w:tplc="7BB09EA2">
      <w:numFmt w:val="bullet"/>
      <w:lvlText w:val="•"/>
      <w:lvlJc w:val="left"/>
      <w:pPr>
        <w:ind w:left="5649" w:hanging="466"/>
      </w:pPr>
      <w:rPr>
        <w:rFonts w:hint="default"/>
        <w:lang w:val="pl-PL" w:eastAsia="en-US" w:bidi="ar-SA"/>
      </w:rPr>
    </w:lvl>
    <w:lvl w:ilvl="7" w:tplc="2E3899BC">
      <w:numFmt w:val="bullet"/>
      <w:lvlText w:val="•"/>
      <w:lvlJc w:val="left"/>
      <w:pPr>
        <w:ind w:left="6576" w:hanging="466"/>
      </w:pPr>
      <w:rPr>
        <w:rFonts w:hint="default"/>
        <w:lang w:val="pl-PL" w:eastAsia="en-US" w:bidi="ar-SA"/>
      </w:rPr>
    </w:lvl>
    <w:lvl w:ilvl="8" w:tplc="4BCE85F4">
      <w:numFmt w:val="bullet"/>
      <w:lvlText w:val="•"/>
      <w:lvlJc w:val="left"/>
      <w:pPr>
        <w:ind w:left="7504" w:hanging="466"/>
      </w:pPr>
      <w:rPr>
        <w:rFonts w:hint="default"/>
        <w:lang w:val="pl-PL" w:eastAsia="en-US" w:bidi="ar-SA"/>
      </w:rPr>
    </w:lvl>
  </w:abstractNum>
  <w:abstractNum w:abstractNumId="2" w15:restartNumberingAfterBreak="0">
    <w:nsid w:val="3E045490"/>
    <w:multiLevelType w:val="hybridMultilevel"/>
    <w:tmpl w:val="BAE6C456"/>
    <w:lvl w:ilvl="0" w:tplc="9A681816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5628D3A4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DC7E4748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0D5254DE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48F0911A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12A45B6C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A24A8650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4DA298B2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7018BD80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EA33A4A"/>
    <w:multiLevelType w:val="hybridMultilevel"/>
    <w:tmpl w:val="BB2029B0"/>
    <w:lvl w:ilvl="0" w:tplc="C400EF8E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AA18D5D4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B3F43AB2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3B8236A2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5C0A7C6A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58D8F112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E6969462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EA6CB440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90465DFE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45230A4E"/>
    <w:multiLevelType w:val="hybridMultilevel"/>
    <w:tmpl w:val="E9645200"/>
    <w:lvl w:ilvl="0" w:tplc="57CE0FCE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C50FB84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B2C01DBE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6E760296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818C3A04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F676937E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E1AC276A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535EB3D2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1B3EA3A6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5" w15:restartNumberingAfterBreak="0">
    <w:nsid w:val="461975AB"/>
    <w:multiLevelType w:val="hybridMultilevel"/>
    <w:tmpl w:val="33CEC6A2"/>
    <w:lvl w:ilvl="0" w:tplc="8250C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7653F"/>
    <w:multiLevelType w:val="hybridMultilevel"/>
    <w:tmpl w:val="00285C54"/>
    <w:lvl w:ilvl="0" w:tplc="76F035C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BB2F8CA">
      <w:start w:val="1"/>
      <w:numFmt w:val="lowerLetter"/>
      <w:lvlText w:val="%2)"/>
      <w:lvlJc w:val="left"/>
      <w:pPr>
        <w:ind w:left="1141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4B22D78">
      <w:start w:val="1"/>
      <w:numFmt w:val="lowerRoman"/>
      <w:lvlText w:val="%3."/>
      <w:lvlJc w:val="left"/>
      <w:pPr>
        <w:ind w:left="169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24A8030">
      <w:numFmt w:val="bullet"/>
      <w:lvlText w:val="•"/>
      <w:lvlJc w:val="left"/>
      <w:pPr>
        <w:ind w:left="2623" w:hanging="420"/>
      </w:pPr>
      <w:rPr>
        <w:rFonts w:hint="default"/>
        <w:lang w:val="pl-PL" w:eastAsia="en-US" w:bidi="ar-SA"/>
      </w:rPr>
    </w:lvl>
    <w:lvl w:ilvl="4" w:tplc="458A0ED6">
      <w:numFmt w:val="bullet"/>
      <w:lvlText w:val="•"/>
      <w:lvlJc w:val="left"/>
      <w:pPr>
        <w:ind w:left="3546" w:hanging="420"/>
      </w:pPr>
      <w:rPr>
        <w:rFonts w:hint="default"/>
        <w:lang w:val="pl-PL" w:eastAsia="en-US" w:bidi="ar-SA"/>
      </w:rPr>
    </w:lvl>
    <w:lvl w:ilvl="5" w:tplc="96525E38">
      <w:numFmt w:val="bullet"/>
      <w:lvlText w:val="•"/>
      <w:lvlJc w:val="left"/>
      <w:pPr>
        <w:ind w:left="4469" w:hanging="420"/>
      </w:pPr>
      <w:rPr>
        <w:rFonts w:hint="default"/>
        <w:lang w:val="pl-PL" w:eastAsia="en-US" w:bidi="ar-SA"/>
      </w:rPr>
    </w:lvl>
    <w:lvl w:ilvl="6" w:tplc="01B6F5C8">
      <w:numFmt w:val="bullet"/>
      <w:lvlText w:val="•"/>
      <w:lvlJc w:val="left"/>
      <w:pPr>
        <w:ind w:left="5393" w:hanging="420"/>
      </w:pPr>
      <w:rPr>
        <w:rFonts w:hint="default"/>
        <w:lang w:val="pl-PL" w:eastAsia="en-US" w:bidi="ar-SA"/>
      </w:rPr>
    </w:lvl>
    <w:lvl w:ilvl="7" w:tplc="99A61DDA">
      <w:numFmt w:val="bullet"/>
      <w:lvlText w:val="•"/>
      <w:lvlJc w:val="left"/>
      <w:pPr>
        <w:ind w:left="6316" w:hanging="420"/>
      </w:pPr>
      <w:rPr>
        <w:rFonts w:hint="default"/>
        <w:lang w:val="pl-PL" w:eastAsia="en-US" w:bidi="ar-SA"/>
      </w:rPr>
    </w:lvl>
    <w:lvl w:ilvl="8" w:tplc="BC36196E">
      <w:numFmt w:val="bullet"/>
      <w:lvlText w:val="•"/>
      <w:lvlJc w:val="left"/>
      <w:pPr>
        <w:ind w:left="7239" w:hanging="420"/>
      </w:pPr>
      <w:rPr>
        <w:rFonts w:hint="default"/>
        <w:lang w:val="pl-PL" w:eastAsia="en-US" w:bidi="ar-SA"/>
      </w:rPr>
    </w:lvl>
  </w:abstractNum>
  <w:abstractNum w:abstractNumId="7" w15:restartNumberingAfterBreak="0">
    <w:nsid w:val="51B84433"/>
    <w:multiLevelType w:val="hybridMultilevel"/>
    <w:tmpl w:val="255E0CF2"/>
    <w:lvl w:ilvl="0" w:tplc="16CAA1F2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E9C248C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54BAC8A6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0158D232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50540232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AE208580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E1E8044C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2B7ECB88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9BDAA24E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8" w15:restartNumberingAfterBreak="0">
    <w:nsid w:val="5A2467C8"/>
    <w:multiLevelType w:val="hybridMultilevel"/>
    <w:tmpl w:val="7A9AE8D6"/>
    <w:lvl w:ilvl="0" w:tplc="085048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52779"/>
    <w:multiLevelType w:val="hybridMultilevel"/>
    <w:tmpl w:val="179896DC"/>
    <w:lvl w:ilvl="0" w:tplc="0CD4849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0A2E3CC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A35EBE3E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CBBA2694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7C069096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7332B670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58BC99BE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B740C728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D56A03F0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10" w15:restartNumberingAfterBreak="0">
    <w:nsid w:val="5E8B556D"/>
    <w:multiLevelType w:val="hybridMultilevel"/>
    <w:tmpl w:val="1F4E4F8C"/>
    <w:lvl w:ilvl="0" w:tplc="331E8CB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6024846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FD569500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B1C680A8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264210A4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CF440656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4CACEC46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FD8EDB5C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14647D28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5EA702B9"/>
    <w:multiLevelType w:val="hybridMultilevel"/>
    <w:tmpl w:val="46EA14FC"/>
    <w:lvl w:ilvl="0" w:tplc="7F323C0A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CE123DC2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9C00378A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1B8E7E40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E6D06DF0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FD1490E6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5470B818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F7F41714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B9F22DC0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F1C10CF"/>
    <w:multiLevelType w:val="hybridMultilevel"/>
    <w:tmpl w:val="FC54A5BA"/>
    <w:lvl w:ilvl="0" w:tplc="83F0F204">
      <w:start w:val="1"/>
      <w:numFmt w:val="decimal"/>
      <w:lvlText w:val="%1."/>
      <w:lvlJc w:val="left"/>
      <w:pPr>
        <w:ind w:left="70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ABA9FE2">
      <w:numFmt w:val="bullet"/>
      <w:lvlText w:val="•"/>
      <w:lvlJc w:val="left"/>
      <w:pPr>
        <w:ind w:left="1538" w:hanging="420"/>
      </w:pPr>
      <w:rPr>
        <w:rFonts w:hint="default"/>
        <w:lang w:val="pl-PL" w:eastAsia="en-US" w:bidi="ar-SA"/>
      </w:rPr>
    </w:lvl>
    <w:lvl w:ilvl="2" w:tplc="48041A1A">
      <w:numFmt w:val="bullet"/>
      <w:lvlText w:val="•"/>
      <w:lvlJc w:val="left"/>
      <w:pPr>
        <w:ind w:left="2377" w:hanging="420"/>
      </w:pPr>
      <w:rPr>
        <w:rFonts w:hint="default"/>
        <w:lang w:val="pl-PL" w:eastAsia="en-US" w:bidi="ar-SA"/>
      </w:rPr>
    </w:lvl>
    <w:lvl w:ilvl="3" w:tplc="CDDABF2C">
      <w:numFmt w:val="bullet"/>
      <w:lvlText w:val="•"/>
      <w:lvlJc w:val="left"/>
      <w:pPr>
        <w:ind w:left="3215" w:hanging="420"/>
      </w:pPr>
      <w:rPr>
        <w:rFonts w:hint="default"/>
        <w:lang w:val="pl-PL" w:eastAsia="en-US" w:bidi="ar-SA"/>
      </w:rPr>
    </w:lvl>
    <w:lvl w:ilvl="4" w:tplc="6E8A47DA">
      <w:numFmt w:val="bullet"/>
      <w:lvlText w:val="•"/>
      <w:lvlJc w:val="left"/>
      <w:pPr>
        <w:ind w:left="4054" w:hanging="420"/>
      </w:pPr>
      <w:rPr>
        <w:rFonts w:hint="default"/>
        <w:lang w:val="pl-PL" w:eastAsia="en-US" w:bidi="ar-SA"/>
      </w:rPr>
    </w:lvl>
    <w:lvl w:ilvl="5" w:tplc="C69617E4">
      <w:numFmt w:val="bullet"/>
      <w:lvlText w:val="•"/>
      <w:lvlJc w:val="left"/>
      <w:pPr>
        <w:ind w:left="4893" w:hanging="420"/>
      </w:pPr>
      <w:rPr>
        <w:rFonts w:hint="default"/>
        <w:lang w:val="pl-PL" w:eastAsia="en-US" w:bidi="ar-SA"/>
      </w:rPr>
    </w:lvl>
    <w:lvl w:ilvl="6" w:tplc="E4F66502">
      <w:numFmt w:val="bullet"/>
      <w:lvlText w:val="•"/>
      <w:lvlJc w:val="left"/>
      <w:pPr>
        <w:ind w:left="5731" w:hanging="420"/>
      </w:pPr>
      <w:rPr>
        <w:rFonts w:hint="default"/>
        <w:lang w:val="pl-PL" w:eastAsia="en-US" w:bidi="ar-SA"/>
      </w:rPr>
    </w:lvl>
    <w:lvl w:ilvl="7" w:tplc="92AC504C">
      <w:numFmt w:val="bullet"/>
      <w:lvlText w:val="•"/>
      <w:lvlJc w:val="left"/>
      <w:pPr>
        <w:ind w:left="6570" w:hanging="420"/>
      </w:pPr>
      <w:rPr>
        <w:rFonts w:hint="default"/>
        <w:lang w:val="pl-PL" w:eastAsia="en-US" w:bidi="ar-SA"/>
      </w:rPr>
    </w:lvl>
    <w:lvl w:ilvl="8" w:tplc="C6367B76">
      <w:numFmt w:val="bullet"/>
      <w:lvlText w:val="•"/>
      <w:lvlJc w:val="left"/>
      <w:pPr>
        <w:ind w:left="7408" w:hanging="420"/>
      </w:pPr>
      <w:rPr>
        <w:rFonts w:hint="default"/>
        <w:lang w:val="pl-PL" w:eastAsia="en-US" w:bidi="ar-SA"/>
      </w:rPr>
    </w:lvl>
  </w:abstractNum>
  <w:abstractNum w:abstractNumId="13" w15:restartNumberingAfterBreak="0">
    <w:nsid w:val="660C2CB8"/>
    <w:multiLevelType w:val="hybridMultilevel"/>
    <w:tmpl w:val="91F87E12"/>
    <w:lvl w:ilvl="0" w:tplc="DEBA4010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C825490">
      <w:numFmt w:val="bullet"/>
      <w:lvlText w:val="•"/>
      <w:lvlJc w:val="left"/>
      <w:pPr>
        <w:ind w:left="1709" w:hanging="361"/>
      </w:pPr>
      <w:rPr>
        <w:rFonts w:hint="default"/>
        <w:lang w:val="pl-PL" w:eastAsia="en-US" w:bidi="ar-SA"/>
      </w:rPr>
    </w:lvl>
    <w:lvl w:ilvl="2" w:tplc="B3A2EA68">
      <w:numFmt w:val="bullet"/>
      <w:lvlText w:val="•"/>
      <w:lvlJc w:val="left"/>
      <w:pPr>
        <w:ind w:left="2559" w:hanging="361"/>
      </w:pPr>
      <w:rPr>
        <w:rFonts w:hint="default"/>
        <w:lang w:val="pl-PL" w:eastAsia="en-US" w:bidi="ar-SA"/>
      </w:rPr>
    </w:lvl>
    <w:lvl w:ilvl="3" w:tplc="1F6A7E38">
      <w:numFmt w:val="bullet"/>
      <w:lvlText w:val="•"/>
      <w:lvlJc w:val="left"/>
      <w:pPr>
        <w:ind w:left="3409" w:hanging="361"/>
      </w:pPr>
      <w:rPr>
        <w:rFonts w:hint="default"/>
        <w:lang w:val="pl-PL" w:eastAsia="en-US" w:bidi="ar-SA"/>
      </w:rPr>
    </w:lvl>
    <w:lvl w:ilvl="4" w:tplc="A1746148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652A9A20">
      <w:numFmt w:val="bullet"/>
      <w:lvlText w:val="•"/>
      <w:lvlJc w:val="left"/>
      <w:pPr>
        <w:ind w:left="5109" w:hanging="361"/>
      </w:pPr>
      <w:rPr>
        <w:rFonts w:hint="default"/>
        <w:lang w:val="pl-PL" w:eastAsia="en-US" w:bidi="ar-SA"/>
      </w:rPr>
    </w:lvl>
    <w:lvl w:ilvl="6" w:tplc="551CA958">
      <w:numFmt w:val="bullet"/>
      <w:lvlText w:val="•"/>
      <w:lvlJc w:val="left"/>
      <w:pPr>
        <w:ind w:left="5959" w:hanging="361"/>
      </w:pPr>
      <w:rPr>
        <w:rFonts w:hint="default"/>
        <w:lang w:val="pl-PL" w:eastAsia="en-US" w:bidi="ar-SA"/>
      </w:rPr>
    </w:lvl>
    <w:lvl w:ilvl="7" w:tplc="1B3E7598">
      <w:numFmt w:val="bullet"/>
      <w:lvlText w:val="•"/>
      <w:lvlJc w:val="left"/>
      <w:pPr>
        <w:ind w:left="6809" w:hanging="361"/>
      </w:pPr>
      <w:rPr>
        <w:rFonts w:hint="default"/>
        <w:lang w:val="pl-PL" w:eastAsia="en-US" w:bidi="ar-SA"/>
      </w:rPr>
    </w:lvl>
    <w:lvl w:ilvl="8" w:tplc="A25AFD2E">
      <w:numFmt w:val="bullet"/>
      <w:lvlText w:val="•"/>
      <w:lvlJc w:val="left"/>
      <w:pPr>
        <w:ind w:left="7659" w:hanging="361"/>
      </w:pPr>
      <w:rPr>
        <w:rFonts w:hint="default"/>
        <w:lang w:val="pl-PL" w:eastAsia="en-US" w:bidi="ar-SA"/>
      </w:rPr>
    </w:lvl>
  </w:abstractNum>
  <w:num w:numId="1" w16cid:durableId="1327854663">
    <w:abstractNumId w:val="4"/>
  </w:num>
  <w:num w:numId="2" w16cid:durableId="1447042136">
    <w:abstractNumId w:val="6"/>
  </w:num>
  <w:num w:numId="3" w16cid:durableId="797532872">
    <w:abstractNumId w:val="7"/>
  </w:num>
  <w:num w:numId="4" w16cid:durableId="730153510">
    <w:abstractNumId w:val="12"/>
  </w:num>
  <w:num w:numId="5" w16cid:durableId="137847828">
    <w:abstractNumId w:val="10"/>
  </w:num>
  <w:num w:numId="6" w16cid:durableId="1079329251">
    <w:abstractNumId w:val="9"/>
  </w:num>
  <w:num w:numId="7" w16cid:durableId="817038988">
    <w:abstractNumId w:val="0"/>
  </w:num>
  <w:num w:numId="8" w16cid:durableId="407532569">
    <w:abstractNumId w:val="1"/>
  </w:num>
  <w:num w:numId="9" w16cid:durableId="644313629">
    <w:abstractNumId w:val="11"/>
  </w:num>
  <w:num w:numId="10" w16cid:durableId="2113817351">
    <w:abstractNumId w:val="13"/>
  </w:num>
  <w:num w:numId="11" w16cid:durableId="1729262787">
    <w:abstractNumId w:val="3"/>
  </w:num>
  <w:num w:numId="12" w16cid:durableId="1742286876">
    <w:abstractNumId w:val="2"/>
  </w:num>
  <w:num w:numId="13" w16cid:durableId="1127117424">
    <w:abstractNumId w:val="5"/>
  </w:num>
  <w:num w:numId="14" w16cid:durableId="57439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054E17"/>
    <w:rsid w:val="000770D3"/>
    <w:rsid w:val="000A43BA"/>
    <w:rsid w:val="000F43BF"/>
    <w:rsid w:val="00135249"/>
    <w:rsid w:val="001768AC"/>
    <w:rsid w:val="002448D6"/>
    <w:rsid w:val="00283890"/>
    <w:rsid w:val="002A0DE7"/>
    <w:rsid w:val="002F219A"/>
    <w:rsid w:val="003F2BDA"/>
    <w:rsid w:val="003F2EEF"/>
    <w:rsid w:val="00437B29"/>
    <w:rsid w:val="00462E40"/>
    <w:rsid w:val="00475F34"/>
    <w:rsid w:val="004C05F6"/>
    <w:rsid w:val="004D7BA7"/>
    <w:rsid w:val="00531CE4"/>
    <w:rsid w:val="00536BDB"/>
    <w:rsid w:val="005556BD"/>
    <w:rsid w:val="00555F5D"/>
    <w:rsid w:val="005705C6"/>
    <w:rsid w:val="005B52DC"/>
    <w:rsid w:val="00627765"/>
    <w:rsid w:val="0064785B"/>
    <w:rsid w:val="006617A3"/>
    <w:rsid w:val="007664BF"/>
    <w:rsid w:val="007E498E"/>
    <w:rsid w:val="00813231"/>
    <w:rsid w:val="008715F6"/>
    <w:rsid w:val="009339E4"/>
    <w:rsid w:val="0095587B"/>
    <w:rsid w:val="0097218A"/>
    <w:rsid w:val="00981365"/>
    <w:rsid w:val="00A37CE0"/>
    <w:rsid w:val="00A63CBA"/>
    <w:rsid w:val="00A64DD6"/>
    <w:rsid w:val="00A67D10"/>
    <w:rsid w:val="00AB1879"/>
    <w:rsid w:val="00B21193"/>
    <w:rsid w:val="00B6501C"/>
    <w:rsid w:val="00B87D38"/>
    <w:rsid w:val="00BA5D0B"/>
    <w:rsid w:val="00BF2E57"/>
    <w:rsid w:val="00C84789"/>
    <w:rsid w:val="00CD6DF6"/>
    <w:rsid w:val="00D810BA"/>
    <w:rsid w:val="00D87891"/>
    <w:rsid w:val="00E07CA4"/>
    <w:rsid w:val="00E64797"/>
    <w:rsid w:val="00E66BB1"/>
    <w:rsid w:val="00E8152B"/>
    <w:rsid w:val="00E9312B"/>
    <w:rsid w:val="00E963D4"/>
    <w:rsid w:val="00EE4E7B"/>
    <w:rsid w:val="00F40E12"/>
    <w:rsid w:val="00F628C0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7E4A1D"/>
  <w15:docId w15:val="{24145A4A-47C4-4D56-A2F1-9A81CB84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06"/>
      <w:jc w:val="both"/>
    </w:pPr>
  </w:style>
  <w:style w:type="paragraph" w:styleId="Akapitzlist">
    <w:name w:val="List Paragraph"/>
    <w:basedOn w:val="Normalny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B21193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C847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78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B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BA7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BA7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21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219A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2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fabrykaczekolady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brykaczekolady.pl,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e.osobowe@wedel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abrykaczekolady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brykaczekola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5F6BCEDC2E5E41ABB3C7E3DF61B2D4" ma:contentTypeVersion="15" ma:contentTypeDescription="Utwórz nowy dokument." ma:contentTypeScope="" ma:versionID="cc3e64cd860ad509550644508bd43aef">
  <xsd:schema xmlns:xsd="http://www.w3.org/2001/XMLSchema" xmlns:xs="http://www.w3.org/2001/XMLSchema" xmlns:p="http://schemas.microsoft.com/office/2006/metadata/properties" xmlns:ns3="83bb12f3-e38b-4871-b6af-ea662c61ac99" xmlns:ns4="fb5bcfae-3a15-4596-b465-e2ea9d745f3b" targetNamespace="http://schemas.microsoft.com/office/2006/metadata/properties" ma:root="true" ma:fieldsID="5267daa75a9b65af7d2bd18603d70659" ns3:_="" ns4:_="">
    <xsd:import namespace="83bb12f3-e38b-4871-b6af-ea662c61ac99"/>
    <xsd:import namespace="fb5bcfae-3a15-4596-b465-e2ea9d745f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b12f3-e38b-4871-b6af-ea662c61ac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bcfae-3a15-4596-b465-e2ea9d745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bcfae-3a15-4596-b465-e2ea9d745f3b" xsi:nil="true"/>
  </documentManagement>
</p:properties>
</file>

<file path=customXml/itemProps1.xml><?xml version="1.0" encoding="utf-8"?>
<ds:datastoreItem xmlns:ds="http://schemas.openxmlformats.org/officeDocument/2006/customXml" ds:itemID="{1F4EABDF-0A60-4DC1-A3F3-E41028846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A2BD4-F206-469E-BF8E-8DE67CE0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b12f3-e38b-4871-b6af-ea662c61ac99"/>
    <ds:schemaRef ds:uri="fb5bcfae-3a15-4596-b465-e2ea9d745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6BD94-9AF5-4B5B-B6E2-8F23D92DFA57}">
  <ds:schemaRefs>
    <ds:schemaRef ds:uri="http://schemas.microsoft.com/office/2006/metadata/properties"/>
    <ds:schemaRef ds:uri="http://schemas.microsoft.com/office/infopath/2007/PartnerControls"/>
    <ds:schemaRef ds:uri="fb5bcfae-3a15-4596-b465-e2ea9d745f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Igielinska-Kluk, Dominika</dc:creator>
  <cp:lastModifiedBy>Krella, Marta</cp:lastModifiedBy>
  <cp:revision>5</cp:revision>
  <dcterms:created xsi:type="dcterms:W3CDTF">2026-05-11T07:25:00Z</dcterms:created>
  <dcterms:modified xsi:type="dcterms:W3CDTF">2026-05-12T06:12:00Z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0x010100FB5F6BCEDC2E5E41ABB3C7E3DF61B2D4</vt:lpwstr>
  </property>
</Properties>
</file>